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5938A1" w:rsidR="00D228BD" w:rsidP="00C741E8" w14:paraId="1E26CD24" w14:textId="7D72FEE0">
      <w:pPr>
        <w:bidi w:val="false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French"/>
        </w:rPr>
        <w:t>ÉNONCÉ DE LA PORTÉE DU PROJET</w:t>
      </w:r>
      <w:r w:rsidR="001D1708"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French"/>
        </w:rPr>
        <w:tab/>
      </w:r>
      <w:r w:rsidR="001D1708"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French"/>
        </w:rPr>
        <w:tab/>
      </w:r>
      <w:r w:rsidR="001D1708"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French"/>
        </w:rPr>
        <w:tab/>
      </w:r>
      <w:r w:rsidR="001D1708">
        <w:rPr>
          <w:rFonts w:ascii="Century Gothic" w:hAnsi="Century Gothic" w:cs="Arial"/>
          <w:noProof/>
          <w:lang w:val="French"/>
        </w:rPr>
        <w:drawing>
          <wp:inline distT="0" distB="0" distL="0" distR="0">
            <wp:extent cx="2566215" cy="356558"/>
            <wp:effectExtent l="0" t="0" r="5715" b="5715"/>
            <wp:docPr id="1" name="Рисунок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461" cy="35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93A50" w:rsidR="00493A50" w:rsidP="00493A50" w14:paraId="519894DA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795"/>
        <w:gridCol w:w="7200"/>
        <w:gridCol w:w="1615"/>
      </w:tblGrid>
      <w:tr w:rsidTr="00493A50" w14:paraId="0CD849DE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1795" w:type="dxa"/>
            <w:shd w:val="clear" w:color="auto" w:fill="44546A" w:themeFill="text2"/>
            <w:vAlign w:val="center"/>
          </w:tcPr>
          <w:p w:rsidRPr="00493A50" w:rsidR="00493A50" w:rsidP="00493A50" w14:paraId="65934091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493A50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N° DE PROJET</w:t>
            </w:r>
          </w:p>
        </w:tc>
        <w:tc>
          <w:tcPr>
            <w:tcW w:w="7200" w:type="dxa"/>
            <w:shd w:val="clear" w:color="auto" w:fill="44546A" w:themeFill="text2"/>
            <w:vAlign w:val="center"/>
          </w:tcPr>
          <w:p w:rsidRPr="00493A50" w:rsidR="00493A50" w:rsidP="00493A50" w14:paraId="5D20DE8E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493A50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OBJECTIFS DU PROJET</w:t>
            </w:r>
          </w:p>
        </w:tc>
        <w:tc>
          <w:tcPr>
            <w:tcW w:w="1615" w:type="dxa"/>
            <w:shd w:val="clear" w:color="auto" w:fill="44546A" w:themeFill="text2"/>
            <w:vAlign w:val="center"/>
          </w:tcPr>
          <w:p w:rsidRPr="00493A50" w:rsidR="00493A50" w:rsidP="00493A50" w14:paraId="5106CC4B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493A50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DATE DE SOUMISSION</w:t>
            </w:r>
          </w:p>
        </w:tc>
      </w:tr>
      <w:tr w:rsidTr="00493A50" w14:paraId="76239DD5" w14:textId="77777777">
        <w:tblPrEx>
          <w:tblW w:w="0" w:type="auto"/>
          <w:tblLook w:val="04A0"/>
        </w:tblPrEx>
        <w:trPr>
          <w:trHeight w:val="944"/>
        </w:trPr>
        <w:tc>
          <w:tcPr>
            <w:tcW w:w="1795" w:type="dxa"/>
            <w:vAlign w:val="center"/>
          </w:tcPr>
          <w:p w:rsidRPr="00493A50" w:rsidR="00493A50" w:rsidP="00493A50" w14:paraId="60967D59" w14:textId="77777777">
            <w:pPr>
              <w:bidi w:val="false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493A50" w:rsidR="00493A50" w:rsidP="00493A50" w14:paraId="0853A5EA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493A50">
              <w:rPr>
                <w:rStyle w:val="PlaceholderText"/>
                <w:rFonts w:ascii="Century Gothic" w:hAnsi="Century Gothic"/>
                <w:sz w:val="18"/>
                <w:szCs w:val="18"/>
                <w:lang w:val="French"/>
              </w:rPr>
              <w:t>Décrivez les objectifs de haut niveau du projet et son lien avec les objectifs commerciaux globaux.</w:t>
            </w:r>
          </w:p>
        </w:tc>
        <w:tc>
          <w:tcPr>
            <w:tcW w:w="1615" w:type="dxa"/>
            <w:vAlign w:val="center"/>
          </w:tcPr>
          <w:p w:rsidRPr="00493A50" w:rsidR="00493A50" w:rsidP="00493A50" w14:paraId="0C10A8AD" w14:textId="77777777">
            <w:pPr>
              <w:bidi w:val="false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lang w:val="French"/>
              </w:rPr>
              <w:t>00/00/0000</w:t>
            </w:r>
          </w:p>
        </w:tc>
      </w:tr>
    </w:tbl>
    <w:p w:rsidRPr="00493A50" w:rsidR="00493A50" w:rsidP="00493A50" w14:paraId="4F6ADBEE" w14:textId="77777777">
      <w:pPr>
        <w:bidi w:val="false"/>
        <w:rPr>
          <w:rFonts w:ascii="Century Gothic" w:hAnsi="Century Gothic"/>
          <w:sz w:val="20"/>
        </w:rPr>
      </w:pPr>
    </w:p>
    <w:p w:rsidRPr="00493A50" w:rsidR="00493A50" w:rsidP="00493A50" w14:paraId="51841480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493A50">
        <w:rPr>
          <w:rFonts w:ascii="Century Gothic" w:hAnsi="Century Gothic"/>
          <w:sz w:val="22"/>
          <w:lang w:val="French"/>
        </w:rPr>
        <w:t>Étape 1. Livrables du projet</w:t>
      </w:r>
    </w:p>
    <w:p w:rsidRPr="00493A50" w:rsidR="00493A50" w:rsidP="00493A50" w14:paraId="53134093" w14:textId="77777777">
      <w:pPr>
        <w:bidi w:val="false"/>
        <w:rPr>
          <w:rStyle w:val="PlaceholderText"/>
          <w:rFonts w:ascii="Century Gothic" w:hAnsi="Century Gothic"/>
          <w:sz w:val="20"/>
        </w:rPr>
      </w:pPr>
      <w:r w:rsidRPr="00493A50">
        <w:rPr>
          <w:rStyle w:val="PlaceholderText"/>
          <w:rFonts w:ascii="Century Gothic" w:hAnsi="Century Gothic"/>
          <w:sz w:val="20"/>
          <w:lang w:val="French"/>
        </w:rPr>
        <w:t>Veuillez énumérer tous les livrables du projet et décrire brièvement chacun d'eux. N'indiquez pas les dates. Ajoutez d'autres lignes si nécessaire.</w:t>
      </w:r>
    </w:p>
    <w:p w:rsidRPr="00493A50" w:rsidR="00493A50" w:rsidP="00493A50" w14:paraId="24A12B95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795"/>
        <w:gridCol w:w="8815"/>
      </w:tblGrid>
      <w:tr w:rsidTr="00493A50" w14:paraId="04888DCC" w14:textId="77777777">
        <w:tblPrEx>
          <w:tblW w:w="5000" w:type="pct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846" w:type="pct"/>
            <w:shd w:val="clear" w:color="auto" w:fill="44546A" w:themeFill="text2"/>
            <w:vAlign w:val="center"/>
          </w:tcPr>
          <w:p w:rsidRPr="00493A50" w:rsidR="00493A50" w:rsidP="00493A50" w14:paraId="5611C759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3A50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ench"/>
              </w:rPr>
              <w:t>N° DE LIVRABLE</w:t>
            </w:r>
          </w:p>
        </w:tc>
        <w:tc>
          <w:tcPr>
            <w:tcW w:w="4154" w:type="pct"/>
            <w:shd w:val="clear" w:color="auto" w:fill="44546A" w:themeFill="text2"/>
            <w:vAlign w:val="center"/>
          </w:tcPr>
          <w:p w:rsidRPr="00493A50" w:rsidR="00493A50" w:rsidP="00493A50" w14:paraId="0319817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3A50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ench"/>
              </w:rPr>
              <w:t>DESCRIPTION</w:t>
            </w:r>
          </w:p>
        </w:tc>
      </w:tr>
      <w:tr w:rsidTr="00493A50" w14:paraId="346958EE" w14:textId="77777777">
        <w:tblPrEx>
          <w:tblW w:w="5000" w:type="pct"/>
          <w:tblLook w:val="04A0"/>
        </w:tblPrEx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:rsidRPr="00493A50" w:rsidR="00493A50" w:rsidP="00493A50" w14:paraId="05B47D3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493A50">
              <w:rPr>
                <w:rStyle w:val="PlaceholderText"/>
                <w:rFonts w:ascii="Century Gothic" w:hAnsi="Century Gothic"/>
                <w:sz w:val="18"/>
                <w:szCs w:val="18"/>
                <w:lang w:val="French"/>
              </w:rPr>
              <w:t>1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Pr="00493A50" w:rsidR="00493A50" w:rsidP="00493A50" w14:paraId="78356B7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Tr="00493A50" w14:paraId="494BFC0B" w14:textId="77777777">
        <w:tblPrEx>
          <w:tblW w:w="5000" w:type="pct"/>
          <w:tblLook w:val="04A0"/>
        </w:tblPrEx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:rsidRPr="00493A50" w:rsidR="00493A50" w:rsidP="00493A50" w14:paraId="48857029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493A50">
              <w:rPr>
                <w:rStyle w:val="PlaceholderText"/>
                <w:rFonts w:ascii="Century Gothic" w:hAnsi="Century Gothic"/>
                <w:sz w:val="18"/>
                <w:szCs w:val="18"/>
                <w:lang w:val="French"/>
              </w:rPr>
              <w:t>2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Pr="00493A50" w:rsidR="00493A50" w:rsidP="00493A50" w14:paraId="422CBC98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</w:p>
        </w:tc>
      </w:tr>
      <w:tr w:rsidTr="00493A50" w14:paraId="40D83D73" w14:textId="77777777">
        <w:tblPrEx>
          <w:tblW w:w="5000" w:type="pct"/>
          <w:tblLook w:val="04A0"/>
        </w:tblPrEx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:rsidRPr="00493A50" w:rsidR="00493A50" w:rsidP="00493A50" w14:paraId="03111043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493A50">
              <w:rPr>
                <w:rStyle w:val="PlaceholderText"/>
                <w:rFonts w:ascii="Century Gothic" w:hAnsi="Century Gothic"/>
                <w:sz w:val="18"/>
                <w:szCs w:val="18"/>
                <w:lang w:val="French"/>
              </w:rPr>
              <w:t>3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Pr="00493A50" w:rsidR="00493A50" w:rsidP="00493A50" w14:paraId="40A97AC9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3A50" w:rsidR="00493A50" w:rsidP="00493A50" w14:paraId="42BA39BF" w14:textId="77777777">
      <w:pPr>
        <w:bidi w:val="false"/>
        <w:rPr>
          <w:rFonts w:ascii="Century Gothic" w:hAnsi="Century Gothic"/>
        </w:rPr>
      </w:pPr>
    </w:p>
    <w:p w:rsidRPr="00493A50" w:rsidR="00493A50" w:rsidP="00493A50" w14:paraId="7D462D79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493A50">
        <w:rPr>
          <w:rFonts w:ascii="Century Gothic" w:hAnsi="Century Gothic"/>
          <w:sz w:val="22"/>
          <w:lang w:val="French"/>
        </w:rPr>
        <w:t>Étape 2. Liste des tâches du projet</w:t>
      </w:r>
    </w:p>
    <w:p w:rsidRPr="00493A50" w:rsidR="00493A50" w:rsidP="00493A50" w14:paraId="084B7A0A" w14:textId="77777777">
      <w:pPr>
        <w:bidi w:val="false"/>
        <w:rPr>
          <w:rStyle w:val="PlaceholderText"/>
          <w:rFonts w:ascii="Century Gothic" w:hAnsi="Century Gothic"/>
          <w:sz w:val="20"/>
        </w:rPr>
      </w:pPr>
      <w:r w:rsidRPr="00493A50">
        <w:rPr>
          <w:rStyle w:val="PlaceholderText"/>
          <w:rFonts w:ascii="Century Gothic" w:hAnsi="Century Gothic"/>
          <w:sz w:val="20"/>
          <w:lang w:val="French"/>
        </w:rPr>
        <w:t xml:space="preserve">Veuillez énumérer toutes les tâches du projet à accomplir, en fonction des livrables répertoriés dans la section précédente. N'indiquez pas les dates. Ajoutez d'autres lignes si nécessaire. Vous pouvez également attacher votre structure de répartition du travail (WBS) à l'énoncé de portée. </w:t>
      </w:r>
    </w:p>
    <w:p w:rsidRPr="00493A50" w:rsidR="00493A50" w:rsidP="00493A50" w14:paraId="52958781" w14:textId="77777777">
      <w:pPr>
        <w:bidi w:val="false"/>
        <w:rPr>
          <w:rStyle w:val="PlaceholderText"/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4405"/>
        <w:gridCol w:w="1551"/>
        <w:gridCol w:w="1551"/>
        <w:gridCol w:w="1551"/>
        <w:gridCol w:w="1552"/>
      </w:tblGrid>
      <w:tr w:rsidTr="00BF6229" w14:paraId="12B7CCED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4405" w:type="dxa"/>
            <w:shd w:val="clear" w:color="auto" w:fill="323E4F" w:themeFill="text2" w:themeFillShade="BF"/>
            <w:vAlign w:val="center"/>
          </w:tcPr>
          <w:p w:rsidRPr="00BF6229" w:rsidR="00BF6229" w:rsidP="00BF6229" w14:paraId="4D7C50B4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Structure de répartition du travail (WBS) ci-jointe</w:t>
            </w:r>
          </w:p>
        </w:tc>
        <w:tc>
          <w:tcPr>
            <w:tcW w:w="1551" w:type="dxa"/>
            <w:shd w:val="clear" w:color="auto" w:fill="8496B0" w:themeFill="text2" w:themeFillTint="99"/>
            <w:vAlign w:val="center"/>
          </w:tcPr>
          <w:p w:rsidRPr="00BF6229" w:rsidR="00BF6229" w:rsidP="00BF6229" w14:paraId="3530F85C" w14:textId="77777777">
            <w:pPr>
              <w:bidi w:val="false"/>
              <w:jc w:val="right"/>
              <w:rPr>
                <w:rFonts w:ascii="Century Gothic" w:hAnsi="Century Gothic"/>
                <w:b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NON</w:t>
            </w:r>
          </w:p>
        </w:tc>
        <w:tc>
          <w:tcPr>
            <w:tcW w:w="1551" w:type="dxa"/>
            <w:vAlign w:val="center"/>
          </w:tcPr>
          <w:p w:rsidRPr="00BF6229" w:rsidR="00BF6229" w:rsidP="00BF6229" w14:paraId="32B4BBA3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551" w:type="dxa"/>
            <w:shd w:val="clear" w:color="auto" w:fill="8496B0" w:themeFill="text2" w:themeFillTint="99"/>
            <w:vAlign w:val="center"/>
          </w:tcPr>
          <w:p w:rsidRPr="00BF6229" w:rsidR="00BF6229" w:rsidP="00BF6229" w14:paraId="5A8F2A5D" w14:textId="77777777">
            <w:pPr>
              <w:bidi w:val="false"/>
              <w:jc w:val="right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OUI</w:t>
            </w:r>
          </w:p>
        </w:tc>
        <w:tc>
          <w:tcPr>
            <w:tcW w:w="1552" w:type="dxa"/>
            <w:vAlign w:val="center"/>
          </w:tcPr>
          <w:p w:rsidRPr="00BF6229" w:rsidR="00BF6229" w:rsidP="00BF6229" w14:paraId="41591CEF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</w:p>
        </w:tc>
      </w:tr>
      <w:tr w:rsidTr="00BF6229" w14:paraId="0CD68290" w14:textId="77777777">
        <w:tblPrEx>
          <w:tblW w:w="0" w:type="auto"/>
          <w:tblLook w:val="04A0"/>
        </w:tblPrEx>
        <w:trPr>
          <w:trHeight w:val="432"/>
        </w:trPr>
        <w:tc>
          <w:tcPr>
            <w:tcW w:w="4405" w:type="dxa"/>
            <w:shd w:val="clear" w:color="auto" w:fill="44546A" w:themeFill="text2"/>
            <w:vAlign w:val="center"/>
          </w:tcPr>
          <w:p w:rsidRPr="00BF6229" w:rsidR="00BF6229" w:rsidP="00BF6229" w14:paraId="303D5A3E" w14:textId="77777777">
            <w:pPr>
              <w:bidi w:val="false"/>
              <w:rPr>
                <w:rFonts w:ascii="Century Gothic" w:hAnsi="Century Gothic"/>
                <w:i/>
                <w:sz w:val="18"/>
              </w:rPr>
            </w:pPr>
            <w:r w:rsidRPr="00BF6229">
              <w:rPr>
                <w:rFonts w:ascii="Century Gothic" w:hAnsi="Century Gothic"/>
                <w:i/>
                <w:color w:val="FFFFFF" w:themeColor="background1"/>
                <w:sz w:val="18"/>
                <w:lang w:val="French"/>
              </w:rPr>
              <w:t>Fournir un lien, le cas échéant</w:t>
            </w:r>
          </w:p>
        </w:tc>
        <w:tc>
          <w:tcPr>
            <w:tcW w:w="6205" w:type="dxa"/>
            <w:gridSpan w:val="4"/>
            <w:vAlign w:val="center"/>
          </w:tcPr>
          <w:p w:rsidRPr="00BF6229" w:rsidR="00BF6229" w:rsidP="00BF6229" w14:paraId="3CBBD491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</w:p>
        </w:tc>
      </w:tr>
    </w:tbl>
    <w:p w:rsidRPr="00493A50" w:rsidR="00493A50" w:rsidP="00493A50" w14:paraId="1C5B9785" w14:textId="77777777">
      <w:pPr>
        <w:bidi w:val="false"/>
        <w:rPr>
          <w:rStyle w:val="PlaceholderText"/>
          <w:rFonts w:ascii="Century Gothic" w:hAnsi="Century Gothic"/>
        </w:rPr>
      </w:pPr>
    </w:p>
    <w:p w:rsidRPr="00493A50" w:rsidR="00493A50" w:rsidP="00493A50" w14:paraId="00D08E8E" w14:textId="77777777">
      <w:pPr>
        <w:bidi w:val="false"/>
        <w:rPr>
          <w:rStyle w:val="PlaceholderText"/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704"/>
        <w:gridCol w:w="6572"/>
        <w:gridCol w:w="2334"/>
      </w:tblGrid>
      <w:tr w:rsidTr="00BF6229" w14:paraId="05BFCB0A" w14:textId="77777777">
        <w:tblPrEx>
          <w:tblW w:w="5000" w:type="pct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602"/>
        </w:trPr>
        <w:tc>
          <w:tcPr>
            <w:tcW w:w="803" w:type="pct"/>
            <w:shd w:val="clear" w:color="auto" w:fill="323E4F" w:themeFill="text2" w:themeFillShade="BF"/>
            <w:vAlign w:val="center"/>
          </w:tcPr>
          <w:p w:rsidRPr="00BF6229" w:rsidR="00493A50" w:rsidP="00BF6229" w14:paraId="5BF98AC4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ench"/>
              </w:rPr>
              <w:t>TÂCHE N°</w:t>
            </w:r>
          </w:p>
        </w:tc>
        <w:tc>
          <w:tcPr>
            <w:tcW w:w="3097" w:type="pct"/>
            <w:shd w:val="clear" w:color="auto" w:fill="323E4F" w:themeFill="text2" w:themeFillShade="BF"/>
            <w:vAlign w:val="center"/>
          </w:tcPr>
          <w:p w:rsidRPr="00BF6229" w:rsidR="00493A50" w:rsidP="00BF6229" w14:paraId="0F4D6F5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100" w:type="pct"/>
            <w:shd w:val="clear" w:color="auto" w:fill="323E4F" w:themeFill="text2" w:themeFillShade="BF"/>
            <w:vAlign w:val="center"/>
          </w:tcPr>
          <w:p w:rsidR="00BF6229" w:rsidP="00BF6229" w14:paraId="28B58F1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ench"/>
              </w:rPr>
              <w:t>POUR LE LIVRABLE N° ...</w:t>
            </w:r>
          </w:p>
          <w:p w:rsidRPr="00BF6229" w:rsidR="00493A50" w:rsidP="00BF6229" w14:paraId="583F0C1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ench"/>
              </w:rPr>
              <w:t>ENTRER UNE TÂCHE #</w:t>
            </w:r>
          </w:p>
        </w:tc>
      </w:tr>
      <w:tr w:rsidTr="00BF6229" w14:paraId="47DFF01A" w14:textId="77777777">
        <w:tblPrEx>
          <w:tblW w:w="5000" w:type="pct"/>
          <w:tblLook w:val="04A0"/>
        </w:tblPrEx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BF6229" w:rsidR="00493A50" w:rsidP="00BF6229" w14:paraId="29DCFBB3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szCs w:val="18"/>
                <w:lang w:val="French"/>
              </w:rPr>
              <w:t>1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BF6229" w:rsidR="00493A50" w:rsidP="00BF6229" w14:paraId="1DB0DD4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BF6229" w:rsidR="00493A50" w:rsidP="00BF6229" w14:paraId="252642D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Tr="00BF6229" w14:paraId="09A2E39B" w14:textId="77777777">
        <w:tblPrEx>
          <w:tblW w:w="5000" w:type="pct"/>
          <w:tblLook w:val="04A0"/>
        </w:tblPrEx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BF6229" w:rsidR="00493A50" w:rsidP="00BF6229" w14:paraId="750AEAC9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szCs w:val="18"/>
                <w:lang w:val="French"/>
              </w:rPr>
              <w:t>2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BF6229" w:rsidR="00493A50" w:rsidP="00BF6229" w14:paraId="3EDE1CF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BF6229" w:rsidR="00493A50" w:rsidP="00BF6229" w14:paraId="6A0980E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Tr="00BF6229" w14:paraId="224D53E6" w14:textId="77777777">
        <w:tblPrEx>
          <w:tblW w:w="5000" w:type="pct"/>
          <w:tblLook w:val="04A0"/>
        </w:tblPrEx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BF6229" w:rsidR="00493A50" w:rsidP="00BF6229" w14:paraId="490261F0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szCs w:val="18"/>
                <w:lang w:val="French"/>
              </w:rPr>
              <w:t>3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BF6229" w:rsidR="00493A50" w:rsidP="00BF6229" w14:paraId="7B74099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BF6229" w:rsidR="00493A50" w:rsidP="00BF6229" w14:paraId="2DA15BD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3A50" w:rsidR="00493A50" w:rsidP="00493A50" w14:paraId="0B985DA6" w14:textId="77777777">
      <w:pPr>
        <w:bidi w:val="false"/>
        <w:rPr>
          <w:rStyle w:val="PlaceholderText"/>
          <w:rFonts w:ascii="Century Gothic" w:hAnsi="Century Gothic"/>
        </w:rPr>
      </w:pPr>
    </w:p>
    <w:p w:rsidRPr="00BF6229" w:rsidR="00BF6229" w:rsidP="00BF6229" w14:paraId="6F4D5A88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BF6229">
        <w:rPr>
          <w:rFonts w:ascii="Century Gothic" w:hAnsi="Century Gothic" w:eastAsia="Calibri"/>
          <w:sz w:val="22"/>
          <w:lang w:val="French"/>
        </w:rPr>
        <w:t xml:space="preserve">Étape 3.  </w:t>
      </w:r>
      <w:r w:rsidRPr="00BF6229">
        <w:rPr>
          <w:rFonts w:ascii="Century Gothic" w:hAnsi="Century Gothic"/>
          <w:sz w:val="22"/>
          <w:lang w:val="French"/>
        </w:rPr>
        <w:t>Hors du champ d'application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705"/>
        <w:gridCol w:w="8905"/>
      </w:tblGrid>
      <w:tr w:rsidTr="00BF6229" w14:paraId="14F848EA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2033"/>
        </w:trPr>
        <w:tc>
          <w:tcPr>
            <w:tcW w:w="1705" w:type="dxa"/>
            <w:shd w:val="clear" w:color="auto" w:fill="D6DCE4" w:themeFill="text2" w:themeFillTint="33"/>
            <w:vAlign w:val="center"/>
          </w:tcPr>
          <w:p w:rsidRPr="00BF6229" w:rsidR="00493A50" w:rsidP="00BF6229" w14:paraId="0596FA36" w14:textId="77777777">
            <w:pPr>
              <w:bidi w:val="false"/>
              <w:rPr>
                <w:rFonts w:ascii="Century Gothic" w:hAnsi="Century Gothic"/>
                <w:sz w:val="18"/>
              </w:rPr>
            </w:pPr>
            <w:r w:rsidRPr="00BF6229">
              <w:rPr>
                <w:rFonts w:ascii="Century Gothic" w:hAnsi="Century Gothic"/>
                <w:sz w:val="18"/>
                <w:lang w:val="French"/>
              </w:rPr>
              <w:t xml:space="preserve">Ce projet </w:t>
            </w:r>
            <w:r w:rsidRPr="00BF6229">
              <w:rPr>
                <w:rFonts w:ascii="Century Gothic" w:hAnsi="Century Gothic"/>
                <w:b/>
                <w:sz w:val="18"/>
                <w:lang w:val="French"/>
              </w:rPr>
              <w:t>n'accomplira PAS ou n'inclura pas</w:t>
            </w:r>
            <w:r w:rsidRPr="00BF6229">
              <w:rPr>
                <w:rFonts w:ascii="Century Gothic" w:hAnsi="Century Gothic"/>
                <w:sz w:val="18"/>
                <w:lang w:val="French"/>
              </w:rPr>
              <w:t xml:space="preserve"> ce qui suit :</w:t>
            </w:r>
          </w:p>
        </w:tc>
        <w:tc>
          <w:tcPr>
            <w:tcW w:w="8905" w:type="dxa"/>
            <w:vAlign w:val="center"/>
          </w:tcPr>
          <w:p w:rsidRPr="00BF6229" w:rsidR="00493A50" w:rsidP="00BF6229" w14:paraId="0C09A530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lang w:val="French"/>
              </w:rPr>
              <w:t>Veuillez énumérer les livrables ou les tâches qui ne seront pas complétés ou fournis en tant que résultats de ce projet.</w:t>
            </w:r>
          </w:p>
          <w:p w:rsidRPr="00BF6229" w:rsidR="00493A50" w:rsidP="00BF6229" w14:paraId="6912E56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93A50" w:rsidR="00493A50" w:rsidP="00493A50" w14:paraId="1411E2F8" w14:textId="77777777">
      <w:pPr>
        <w:bidi w:val="false"/>
        <w:rPr>
          <w:rStyle w:val="PlaceholderText"/>
          <w:rFonts w:ascii="Century Gothic" w:hAnsi="Century Gothic"/>
        </w:rPr>
      </w:pPr>
    </w:p>
    <w:p w:rsidRPr="00BF6229" w:rsidR="00493A50" w:rsidP="00493A50" w14:paraId="0D3D1326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BF6229">
        <w:rPr>
          <w:rFonts w:ascii="Century Gothic" w:hAnsi="Century Gothic"/>
          <w:sz w:val="22"/>
          <w:lang w:val="French"/>
        </w:rPr>
        <w:t>Étape 4. Hypothèses du projet</w:t>
      </w:r>
    </w:p>
    <w:p w:rsidRPr="00BF6229" w:rsidR="00493A50" w:rsidP="00493A50" w14:paraId="7B143E1E" w14:textId="77777777">
      <w:pPr>
        <w:bidi w:val="false"/>
        <w:rPr>
          <w:rStyle w:val="PlaceholderText"/>
          <w:rFonts w:ascii="Century Gothic" w:hAnsi="Century Gothic"/>
          <w:sz w:val="20"/>
        </w:rPr>
      </w:pPr>
      <w:bookmarkStart w:name="OLE_LINK1" w:id="0"/>
      <w:bookmarkStart w:name="OLE_LINK2" w:id="1"/>
      <w:r w:rsidRPr="00BF6229">
        <w:rPr>
          <w:rStyle w:val="PlaceholderText"/>
          <w:rFonts w:ascii="Century Gothic" w:hAnsi="Century Gothic"/>
          <w:sz w:val="20"/>
          <w:lang w:val="French"/>
        </w:rPr>
        <w:t>Veuillez énumérer tous les facteurs du projet qui seront considérés comme vrais, réels ou certains. Les hypothèses impliquent généralement un certain degré de risque.</w:t>
      </w:r>
    </w:p>
    <w:bookmarkEnd w:id="0"/>
    <w:bookmarkEnd w:id="1"/>
    <w:p w:rsidRPr="00493A50" w:rsidR="00493A50" w:rsidP="00493A50" w14:paraId="529FF045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551"/>
        <w:gridCol w:w="10059"/>
      </w:tblGrid>
      <w:tr w:rsidTr="00BF6229" w14:paraId="3D1EF6A1" w14:textId="77777777">
        <w:tblPrEx>
          <w:tblW w:w="5000" w:type="pct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212" w:type="pct"/>
            <w:shd w:val="clear" w:color="auto" w:fill="323E4F" w:themeFill="text2" w:themeFillShade="BF"/>
            <w:vAlign w:val="center"/>
          </w:tcPr>
          <w:p w:rsidRPr="00BF6229" w:rsidR="00493A50" w:rsidP="00BF6229" w14:paraId="5CD16C2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NON.</w:t>
            </w:r>
          </w:p>
        </w:tc>
        <w:tc>
          <w:tcPr>
            <w:tcW w:w="4788" w:type="pct"/>
            <w:shd w:val="clear" w:color="auto" w:fill="323E4F" w:themeFill="text2" w:themeFillShade="BF"/>
            <w:vAlign w:val="center"/>
          </w:tcPr>
          <w:p w:rsidRPr="00BF6229" w:rsidR="00493A50" w:rsidP="00BF6229" w14:paraId="692EA28D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SUPPOSITION</w:t>
            </w:r>
          </w:p>
        </w:tc>
      </w:tr>
      <w:tr w:rsidTr="00BF6229" w14:paraId="3FF83FC1" w14:textId="77777777">
        <w:tblPrEx>
          <w:tblW w:w="5000" w:type="pct"/>
          <w:tblLook w:val="04A0"/>
        </w:tblPrEx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BF6229" w:rsidR="00493A50" w:rsidP="00BF6229" w14:paraId="67E85E8B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lang w:val="French"/>
              </w:rPr>
              <w:t>1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BF6229" w:rsidR="00493A50" w:rsidP="00BF6229" w14:paraId="587FF574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06931C02" w14:textId="77777777">
        <w:tblPrEx>
          <w:tblW w:w="5000" w:type="pct"/>
          <w:tblLook w:val="04A0"/>
        </w:tblPrEx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BF6229" w:rsidR="00493A50" w:rsidP="00BF6229" w14:paraId="31B29612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lang w:val="French"/>
              </w:rPr>
              <w:t>2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BF6229" w:rsidR="00493A50" w:rsidP="00BF6229" w14:paraId="2B340AE7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1903B27A" w14:textId="77777777">
        <w:tblPrEx>
          <w:tblW w:w="5000" w:type="pct"/>
          <w:tblLook w:val="04A0"/>
        </w:tblPrEx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BF6229" w:rsidR="00493A50" w:rsidP="00BF6229" w14:paraId="54A63545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lang w:val="French"/>
              </w:rPr>
              <w:t>3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BF6229" w:rsidR="00493A50" w:rsidP="00BF6229" w14:paraId="075668EB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93A50" w:rsidR="00493A50" w:rsidP="00493A50" w14:paraId="3DE2A127" w14:textId="77777777">
      <w:pPr>
        <w:bidi w:val="false"/>
        <w:rPr>
          <w:rFonts w:ascii="Century Gothic" w:hAnsi="Century Gothic"/>
        </w:rPr>
      </w:pPr>
    </w:p>
    <w:p w:rsidRPr="00BF6229" w:rsidR="00493A50" w:rsidP="00493A50" w14:paraId="3A4D1CCD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BF6229">
        <w:rPr>
          <w:rFonts w:ascii="Century Gothic" w:hAnsi="Century Gothic"/>
          <w:sz w:val="22"/>
          <w:lang w:val="French"/>
        </w:rPr>
        <w:t>Étape 5. Contraintes du projet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2605"/>
        <w:gridCol w:w="8005"/>
      </w:tblGrid>
      <w:tr w:rsidTr="00BF6229" w14:paraId="7B9E955D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cantSplit/>
          <w:trHeight w:val="432"/>
        </w:trPr>
        <w:tc>
          <w:tcPr>
            <w:tcW w:w="2605" w:type="dxa"/>
            <w:shd w:val="clear" w:color="auto" w:fill="222A35" w:themeFill="text2" w:themeFillShade="80"/>
            <w:vAlign w:val="center"/>
          </w:tcPr>
          <w:p w:rsidRPr="00BF6229" w:rsidR="00493A50" w:rsidP="00BF6229" w14:paraId="3B56B0D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DATE DE DÉBUT DU PROJET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07CA6C04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42E5D9E8" w14:textId="77777777">
        <w:tblPrEx>
          <w:tblW w:w="0" w:type="auto"/>
          <w:tblLook w:val="04A0"/>
        </w:tblPrEx>
        <w:trPr>
          <w:cantSplit/>
          <w:trHeight w:val="432"/>
        </w:trPr>
        <w:tc>
          <w:tcPr>
            <w:tcW w:w="2605" w:type="dxa"/>
            <w:shd w:val="clear" w:color="auto" w:fill="222A35" w:themeFill="text2" w:themeFillShade="80"/>
            <w:vAlign w:val="center"/>
          </w:tcPr>
          <w:p w:rsidRPr="00BF6229" w:rsidR="00493A50" w:rsidP="00BF6229" w14:paraId="0DD50EA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DATE DE LANCEMENT / MISE EN SERVICE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41A06F97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28AA6121" w14:textId="77777777">
        <w:tblPrEx>
          <w:tblW w:w="0" w:type="auto"/>
          <w:tblLook w:val="04A0"/>
        </w:tblPrEx>
        <w:trPr>
          <w:cantSplit/>
          <w:trHeight w:val="432"/>
        </w:trPr>
        <w:tc>
          <w:tcPr>
            <w:tcW w:w="2605" w:type="dxa"/>
            <w:shd w:val="clear" w:color="auto" w:fill="222A35" w:themeFill="text2" w:themeFillShade="80"/>
            <w:vAlign w:val="center"/>
          </w:tcPr>
          <w:p w:rsidRPr="00BF6229" w:rsidR="00493A50" w:rsidP="00BF6229" w14:paraId="06E5824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DATE DE FIN DU PROJET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2DC2E3D0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7F1517CD" w14:textId="77777777">
        <w:tblPrEx>
          <w:tblW w:w="0" w:type="auto"/>
          <w:tblLook w:val="04A0"/>
        </w:tblPrEx>
        <w:trPr>
          <w:cantSplit/>
          <w:trHeight w:val="432"/>
        </w:trPr>
        <w:tc>
          <w:tcPr>
            <w:tcW w:w="2605" w:type="dxa"/>
            <w:shd w:val="clear" w:color="auto" w:fill="222A35" w:themeFill="text2" w:themeFillShade="80"/>
            <w:vAlign w:val="center"/>
          </w:tcPr>
          <w:p w:rsidRPr="00BF6229" w:rsidR="00493A50" w:rsidP="00BF6229" w14:paraId="2B5CFC2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ÉNUMÉREZ TOUTES LES DATES LIMITES STRICTES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2942B48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5D9185F3" w14:textId="77777777">
        <w:tblPrEx>
          <w:tblW w:w="0" w:type="auto"/>
          <w:tblLook w:val="04A0"/>
        </w:tblPrEx>
        <w:trPr>
          <w:cantSplit/>
          <w:trHeight w:val="953"/>
        </w:trPr>
        <w:tc>
          <w:tcPr>
            <w:tcW w:w="2605" w:type="dxa"/>
            <w:shd w:val="clear" w:color="auto" w:fill="222A35" w:themeFill="text2" w:themeFillShade="80"/>
            <w:vAlign w:val="center"/>
          </w:tcPr>
          <w:p w:rsidRPr="00BF6229" w:rsidR="00493A50" w:rsidP="00BF6229" w14:paraId="673F157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ÉNUMÉRER D'AUTRES DATES / DESCRIPTIONS DES ÉTAPES CLÉS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7A27A27D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3E8E2912" w14:textId="77777777">
        <w:tblPrEx>
          <w:tblW w:w="0" w:type="auto"/>
          <w:tblLook w:val="04A0"/>
        </w:tblPrEx>
        <w:trPr>
          <w:cantSplit/>
          <w:trHeight w:val="1830"/>
        </w:trPr>
        <w:tc>
          <w:tcPr>
            <w:tcW w:w="2605" w:type="dxa"/>
            <w:shd w:val="clear" w:color="auto" w:fill="323E4F" w:themeFill="text2" w:themeFillShade="BF"/>
            <w:vAlign w:val="center"/>
          </w:tcPr>
          <w:p w:rsidRPr="00BF6229" w:rsidR="00493A50" w:rsidP="00BF6229" w14:paraId="32CCB4E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 xml:space="preserve">CONTRAINTES BUDGÉTAIRESEnter </w:t>
            </w: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br/>
            </w:r>
            <w:r w:rsidRPr="00BF6229">
              <w:rPr>
                <w:rStyle w:val="PlaceholderText"/>
                <w:rFonts w:ascii="Century Gothic" w:hAnsi="Century Gothic"/>
                <w:color w:val="FFFFFF" w:themeColor="background1"/>
                <w:sz w:val="18"/>
                <w:lang w:val="French"/>
              </w:rPr>
              <w:t>des informations sur les limites budgétaires du projet (budget total du projet, budget maximal pour les principaux livrables du projet).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72443AB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724D43FF" w14:textId="77777777">
        <w:tblPrEx>
          <w:tblW w:w="0" w:type="auto"/>
          <w:tblLook w:val="04A0"/>
        </w:tblPrEx>
        <w:trPr>
          <w:cantSplit/>
          <w:trHeight w:val="1830"/>
        </w:trPr>
        <w:tc>
          <w:tcPr>
            <w:tcW w:w="2605" w:type="dxa"/>
            <w:shd w:val="clear" w:color="auto" w:fill="323E4F" w:themeFill="text2" w:themeFillShade="BF"/>
            <w:vAlign w:val="center"/>
          </w:tcPr>
          <w:p w:rsidRPr="00BF6229" w:rsidR="00493A50" w:rsidP="00BF6229" w14:paraId="6ECA6B3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 xml:space="preserve">CONTRAINTES DE QUALITÉ OU DE </w:t>
            </w: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br/>
            </w:r>
            <w:r w:rsidRPr="00BF6229">
              <w:rPr>
                <w:rStyle w:val="PlaceholderText"/>
                <w:rFonts w:ascii="Century Gothic" w:hAnsi="Century Gothic"/>
                <w:color w:val="FFFFFF" w:themeColor="background1"/>
                <w:sz w:val="18"/>
                <w:lang w:val="French"/>
              </w:rPr>
              <w:t>PERFORMANCEEnter toute autre exigence pour la fonctionnalité, la performance ou la qualité du projet.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6680B283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</w:p>
        </w:tc>
      </w:tr>
      <w:tr w:rsidTr="00BF6229" w14:paraId="1A3C7939" w14:textId="77777777">
        <w:tblPrEx>
          <w:tblW w:w="0" w:type="auto"/>
          <w:tblLook w:val="04A0"/>
        </w:tblPrEx>
        <w:trPr>
          <w:cantSplit/>
          <w:trHeight w:val="1830"/>
        </w:trPr>
        <w:tc>
          <w:tcPr>
            <w:tcW w:w="2605" w:type="dxa"/>
            <w:shd w:val="clear" w:color="auto" w:fill="323E4F" w:themeFill="text2" w:themeFillShade="BF"/>
            <w:vAlign w:val="center"/>
          </w:tcPr>
          <w:p w:rsidRPr="00BF6229" w:rsidR="00493A50" w:rsidP="00BF6229" w14:paraId="193689DF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 xml:space="preserve">CONTRAINTES D'ÉQUIPEMENT / </w:t>
            </w: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br/>
            </w:r>
            <w:r w:rsidRPr="00BF6229">
              <w:rPr>
                <w:rStyle w:val="PlaceholderText"/>
                <w:rFonts w:ascii="Century Gothic" w:hAnsi="Century Gothic"/>
                <w:color w:val="FFFFFF" w:themeColor="background1"/>
                <w:sz w:val="18"/>
                <w:lang w:val="French"/>
              </w:rPr>
              <w:t>PERSONNELEnter toute contrainte concernant l'équipement ou les personnes qui aura un impact sur le projet.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5C53E9C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0F994FDF" w14:textId="77777777">
        <w:tblPrEx>
          <w:tblW w:w="0" w:type="auto"/>
          <w:tblLook w:val="04A0"/>
        </w:tblPrEx>
        <w:trPr>
          <w:cantSplit/>
          <w:trHeight w:val="1830"/>
        </w:trPr>
        <w:tc>
          <w:tcPr>
            <w:tcW w:w="2605" w:type="dxa"/>
            <w:shd w:val="clear" w:color="auto" w:fill="323E4F" w:themeFill="text2" w:themeFillShade="BF"/>
            <w:vAlign w:val="center"/>
          </w:tcPr>
          <w:p w:rsidRPr="00BF6229" w:rsidR="00493A50" w:rsidP="00BF6229" w14:paraId="1D0331D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CONTRAINTES RÉGLEMENTAIRES</w:t>
            </w:r>
          </w:p>
          <w:p w:rsidRPr="00BF6229" w:rsidR="00493A50" w:rsidP="00BF6229" w14:paraId="1E9BA614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color w:val="FFFFFF" w:themeColor="background1"/>
                <w:sz w:val="18"/>
                <w:lang w:val="French"/>
              </w:rPr>
              <w:t>Entrez toute contrainte juridique, politique ou autre contrainte réglementaire.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543EFDBE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</w:p>
        </w:tc>
      </w:tr>
    </w:tbl>
    <w:p w:rsidRPr="00493A50" w:rsidR="00493A50" w:rsidP="00493A50" w14:paraId="0799DC6E" w14:textId="77777777">
      <w:pPr>
        <w:bidi w:val="false"/>
        <w:rPr>
          <w:rFonts w:ascii="Century Gothic" w:hAnsi="Century Gothic"/>
        </w:rPr>
      </w:pPr>
    </w:p>
    <w:p w:rsidRPr="00E1125D" w:rsidR="00493A50" w:rsidP="00AD4E53" w14:paraId="34AA2734" w14:textId="77777777">
      <w:pPr>
        <w:pStyle w:val="Heading2"/>
        <w:bidi w:val="false"/>
        <w:rPr>
          <w:rFonts w:ascii="Century Gothic" w:hAnsi="Century Gothic"/>
        </w:rPr>
      </w:pPr>
      <w:r w:rsidRPr="00E1125D">
        <w:rPr>
          <w:rFonts w:ascii="Century Gothic" w:hAnsi="Century Gothic"/>
          <w:sz w:val="22"/>
          <w:lang w:val="French"/>
        </w:rPr>
        <w:t>Étape 6. Estimations mises à jour</w:t>
      </w:r>
    </w:p>
    <w:tbl>
      <w:tblPr>
        <w:tblStyle w:val="TableGrid"/>
        <w:tblW w:w="1069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4225"/>
        <w:gridCol w:w="6465"/>
      </w:tblGrid>
      <w:tr w:rsidTr="00BF6229" w14:paraId="260C74C6" w14:textId="77777777">
        <w:tblPrEx>
          <w:tblW w:w="10690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673"/>
        </w:trPr>
        <w:tc>
          <w:tcPr>
            <w:tcW w:w="4225" w:type="dxa"/>
            <w:shd w:val="clear" w:color="auto" w:fill="222A35" w:themeFill="text2" w:themeFillShade="80"/>
            <w:vAlign w:val="center"/>
          </w:tcPr>
          <w:p w:rsidRPr="00BF6229" w:rsidR="00493A50" w:rsidP="00BF6229" w14:paraId="7EAEB50D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Estimer le nombre d'heures nécessaires à la réalisation du projet.</w:t>
            </w:r>
          </w:p>
        </w:tc>
        <w:tc>
          <w:tcPr>
            <w:tcW w:w="6465" w:type="dxa"/>
            <w:vAlign w:val="center"/>
          </w:tcPr>
          <w:p w:rsidRPr="00BF6229" w:rsidR="00493A50" w:rsidP="00BF6229" w14:paraId="0F64B8A6" w14:textId="77777777">
            <w:pPr>
              <w:bidi w:val="false"/>
              <w:rPr>
                <w:rFonts w:ascii="Century Gothic" w:hAnsi="Century Gothic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lang w:val="French"/>
              </w:rPr>
              <w:t>Entrez le nombre total d'heures</w:t>
            </w:r>
          </w:p>
        </w:tc>
      </w:tr>
    </w:tbl>
    <w:p w:rsidRPr="00493A50" w:rsidR="00493A50" w:rsidP="00493A50" w14:paraId="46E899CF" w14:textId="77777777">
      <w:pPr>
        <w:bidi w:val="false"/>
        <w:rPr>
          <w:rFonts w:ascii="Century Gothic" w:hAnsi="Century Gothic"/>
        </w:rPr>
      </w:pPr>
    </w:p>
    <w:p w:rsidRPr="00E1125D" w:rsidR="00493A50" w:rsidP="00493A50" w14:paraId="646177C8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E1125D">
        <w:rPr>
          <w:rFonts w:ascii="Century Gothic" w:hAnsi="Century Gothic"/>
          <w:sz w:val="22"/>
          <w:lang w:val="French"/>
        </w:rPr>
        <w:t>Étape 7. Approbations</w:t>
      </w:r>
    </w:p>
    <w:tbl>
      <w:tblPr>
        <w:tblStyle w:val="TableGrid"/>
        <w:tblW w:w="10667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2965"/>
        <w:gridCol w:w="4230"/>
        <w:gridCol w:w="1736"/>
        <w:gridCol w:w="1736"/>
      </w:tblGrid>
      <w:tr w:rsidTr="00E1125D" w14:paraId="6990CB95" w14:textId="77777777">
        <w:tblPrEx>
          <w:tblW w:w="10667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596"/>
        </w:trPr>
        <w:tc>
          <w:tcPr>
            <w:tcW w:w="2965" w:type="dxa"/>
            <w:shd w:val="clear" w:color="auto" w:fill="222A35" w:themeFill="text2" w:themeFillShade="80"/>
            <w:vAlign w:val="center"/>
          </w:tcPr>
          <w:p w:rsidRPr="00E1125D" w:rsidR="00493A50" w:rsidP="00E1125D" w14:paraId="0A3D2ED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1125D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NOM ET TITRE DE L'INTERVENANT</w:t>
            </w:r>
          </w:p>
        </w:tc>
        <w:tc>
          <w:tcPr>
            <w:tcW w:w="4230" w:type="dxa"/>
            <w:shd w:val="clear" w:color="auto" w:fill="222A35" w:themeFill="text2" w:themeFillShade="80"/>
            <w:vAlign w:val="center"/>
          </w:tcPr>
          <w:p w:rsidRPr="00E1125D" w:rsidR="00493A50" w:rsidP="00E1125D" w14:paraId="683AB942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1125D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RÔLE DE L'INTERVENANT / APPROBATEUR</w:t>
            </w:r>
          </w:p>
        </w:tc>
        <w:tc>
          <w:tcPr>
            <w:tcW w:w="1736" w:type="dxa"/>
            <w:shd w:val="clear" w:color="auto" w:fill="222A35" w:themeFill="text2" w:themeFillShade="80"/>
            <w:vAlign w:val="center"/>
          </w:tcPr>
          <w:p w:rsidRPr="00E1125D" w:rsidR="00493A50" w:rsidP="00E1125D" w14:paraId="2FE1F9E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1125D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DATE SOUMISE POUR APPROBATION</w:t>
            </w:r>
          </w:p>
        </w:tc>
        <w:tc>
          <w:tcPr>
            <w:tcW w:w="1736" w:type="dxa"/>
            <w:shd w:val="clear" w:color="auto" w:fill="222A35" w:themeFill="text2" w:themeFillShade="80"/>
            <w:vAlign w:val="center"/>
          </w:tcPr>
          <w:p w:rsidRPr="00E1125D" w:rsidR="00493A50" w:rsidP="00E1125D" w14:paraId="0B3E2151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1125D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DATE DE RÉCEPTION DE L'APPROBATION</w:t>
            </w:r>
          </w:p>
        </w:tc>
      </w:tr>
      <w:tr w:rsidTr="00E1125D" w14:paraId="1A4876E6" w14:textId="77777777">
        <w:tblPrEx>
          <w:tblW w:w="10667" w:type="dxa"/>
          <w:tblLook w:val="04A0"/>
        </w:tblPrEx>
        <w:trPr>
          <w:trHeight w:val="432"/>
        </w:trPr>
        <w:tc>
          <w:tcPr>
            <w:tcW w:w="2965" w:type="dxa"/>
            <w:vAlign w:val="center"/>
          </w:tcPr>
          <w:p w:rsidRPr="00E1125D" w:rsidR="00493A50" w:rsidP="00E1125D" w14:paraId="72DF04F1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14:paraId="70CD8E61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18DC10C2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4D7B9D25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Tr="00E1125D" w14:paraId="2646FBE7" w14:textId="77777777">
        <w:tblPrEx>
          <w:tblW w:w="10667" w:type="dxa"/>
          <w:tblLook w:val="04A0"/>
        </w:tblPrEx>
        <w:trPr>
          <w:trHeight w:val="432"/>
        </w:trPr>
        <w:tc>
          <w:tcPr>
            <w:tcW w:w="2965" w:type="dxa"/>
            <w:vAlign w:val="center"/>
          </w:tcPr>
          <w:p w:rsidRPr="00E1125D" w:rsidR="00493A50" w:rsidP="00E1125D" w14:paraId="690622F4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14:paraId="2B77DCD5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305FAA53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61160EE9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Tr="00E1125D" w14:paraId="73D7DA12" w14:textId="77777777">
        <w:tblPrEx>
          <w:tblW w:w="10667" w:type="dxa"/>
          <w:tblLook w:val="04A0"/>
        </w:tblPrEx>
        <w:trPr>
          <w:trHeight w:val="432"/>
        </w:trPr>
        <w:tc>
          <w:tcPr>
            <w:tcW w:w="2965" w:type="dxa"/>
            <w:vAlign w:val="center"/>
          </w:tcPr>
          <w:p w:rsidRPr="00E1125D" w:rsidR="00493A50" w:rsidP="00E1125D" w14:paraId="0C3A9F0B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14:paraId="3FF41F7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13681A75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1BCBC882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Tr="00E1125D" w14:paraId="7D77FCA2" w14:textId="77777777">
        <w:tblPrEx>
          <w:tblW w:w="10667" w:type="dxa"/>
          <w:tblLook w:val="04A0"/>
        </w:tblPrEx>
        <w:trPr>
          <w:trHeight w:val="432"/>
        </w:trPr>
        <w:tc>
          <w:tcPr>
            <w:tcW w:w="2965" w:type="dxa"/>
            <w:vAlign w:val="center"/>
          </w:tcPr>
          <w:p w:rsidRPr="00E1125D" w:rsidR="00493A50" w:rsidP="00E1125D" w14:paraId="3AD5E33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14:paraId="3A7BA15B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33EA061D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33F94926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Tr="00E1125D" w14:paraId="55CD7BD5" w14:textId="77777777">
        <w:tblPrEx>
          <w:tblW w:w="10667" w:type="dxa"/>
          <w:tblLook w:val="04A0"/>
        </w:tblPrEx>
        <w:trPr>
          <w:trHeight w:val="432"/>
        </w:trPr>
        <w:tc>
          <w:tcPr>
            <w:tcW w:w="2965" w:type="dxa"/>
            <w:vAlign w:val="center"/>
          </w:tcPr>
          <w:p w:rsidRPr="00E1125D" w:rsidR="00493A50" w:rsidP="00E1125D" w14:paraId="7F23DE24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14:paraId="1E0DFEB2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19F0B0A2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41B4F2A5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:rsidRPr="005938A1" w:rsidR="00D228BD" w:rsidP="00D228BD" w14:paraId="471476B1" w14:textId="77777777">
      <w:pPr>
        <w:bidi w:val="false"/>
        <w:rPr>
          <w:rFonts w:ascii="Century Gothic" w:hAnsi="Century Gothic" w:cs="Arial"/>
        </w:rPr>
      </w:pPr>
    </w:p>
    <w:p w:rsidR="00C741E8" w14:paraId="771A35BF" w14:textId="77777777">
      <w:pPr>
        <w:bidi w:val="false"/>
        <w:rPr>
          <w:rFonts w:ascii="Century Gothic" w:hAnsi="Century Gothic"/>
        </w:rPr>
      </w:pPr>
    </w:p>
    <w:p w:rsidRPr="00FF18F5" w:rsidR="00C741E8" w:rsidP="00E1125D" w14:paraId="438CCB3C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  <w:lang w:val="French"/>
        </w:rPr>
        <w:br w:type="page"/>
      </w:r>
    </w:p>
    <w:p w:rsidRPr="00FF18F5" w:rsidR="00C741E8" w:rsidP="00C741E8" w14:paraId="0B5D978A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084"/>
      </w:tblGrid>
      <w:tr w:rsidTr="00E1125D" w14:paraId="4CC1F733" w14:textId="77777777">
        <w:tblPrEx>
          <w:tblW w:w="10084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24"/>
        </w:trPr>
        <w:tc>
          <w:tcPr>
            <w:tcW w:w="10084" w:type="dxa"/>
          </w:tcPr>
          <w:p w:rsidRPr="00FF18F5" w:rsidR="00C741E8" w:rsidP="00AB645D" w14:paraId="208B3B5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C741E8" w:rsidP="00AB645D" w14:paraId="1870208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741E8" w:rsidP="00AB645D" w14:paraId="209D473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C741E8" w:rsidP="00C741E8" w14:paraId="483540C9" w14:textId="77777777">
      <w:pPr>
        <w:rPr>
          <w:rFonts w:ascii="Century Gothic" w:hAnsi="Century Gothic"/>
        </w:rPr>
      </w:pPr>
    </w:p>
    <w:p w:rsidR="00C741E8" w:rsidP="00C741E8" w14:paraId="3E033004" w14:textId="77777777">
      <w:pPr>
        <w:rPr>
          <w:rFonts w:ascii="Century Gothic" w:hAnsi="Century Gothic"/>
        </w:rPr>
      </w:pPr>
    </w:p>
    <w:p w:rsidR="00C741E8" w:rsidP="00C741E8" w14:paraId="1B55F0DB" w14:textId="77777777">
      <w:pPr>
        <w:rPr>
          <w:rFonts w:ascii="Century Gothic" w:hAnsi="Century Gothic"/>
        </w:rPr>
      </w:pPr>
    </w:p>
    <w:p w:rsidR="00C741E8" w:rsidP="00C741E8" w14:paraId="4B05CE82" w14:textId="77777777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Pr="00131CA2" w:rsidR="00C741E8" w:rsidP="00C741E8" w14:paraId="38D03FF9" w14:textId="77777777">
      <w:pPr>
        <w:rPr>
          <w:rFonts w:ascii="Century Gothic" w:hAnsi="Century Gothic"/>
        </w:rPr>
      </w:pPr>
    </w:p>
    <w:sectPr w:rsidSect="00131CA2">
      <w:footerReference w:type="even" r:id="rId7"/>
      <w:footerReference w:type="default" r:id="rId8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830" w:rsidP="00004F7D" w14:paraId="1AEA3468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56830" w:rsidP="00856830" w14:paraId="25E93F5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830" w:rsidP="00856830" w14:paraId="1EDA7F59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hint="default" w:ascii="Century Gothic" w:hAnsi="Century Gothic"/>
        <w:b/>
        <w:sz w:val="24"/>
        <w:szCs w:val="24"/>
      </w:rPr>
    </w:lvl>
    <w:lvl w:ilvl="1">
      <w:start w:val="1"/>
      <w:numFmt w:val="none"/>
      <w:pStyle w:val="Heading2"/>
      <w:suff w:val="nothing"/>
      <w:lvlJc w:val="left"/>
      <w:rPr>
        <w:rFonts w:hint="default" w:ascii="Arial" w:hAnsi="Arial"/>
        <w:b/>
        <w:sz w:val="28"/>
      </w:rPr>
    </w:lvl>
    <w:lvl w:ilvl="2">
      <w:start w:val="1"/>
      <w:numFmt w:val="none"/>
      <w:pStyle w:val="Heading3"/>
      <w:suff w:val="nothing"/>
      <w:lvlJc w:val="left"/>
      <w:rPr>
        <w:rFonts w:hint="default" w:ascii="Arial" w:hAnsi="Arial"/>
        <w:b/>
      </w:rPr>
    </w:lvl>
    <w:lvl w:ilvl="3">
      <w:start w:val="1"/>
      <w:numFmt w:val="none"/>
      <w:pStyle w:val="Heading4"/>
      <w:suff w:val="nothing"/>
      <w:lvlJc w:val="left"/>
    </w:lvl>
    <w:lvl w:ilvl="4">
      <w:start w:val="1"/>
      <w:numFmt w:val="none"/>
      <w:pStyle w:val="Heading5"/>
      <w:suff w:val="nothing"/>
      <w:lvlJc w:val="left"/>
    </w:lvl>
    <w:lvl w:ilvl="5">
      <w:start w:val="1"/>
      <w:numFmt w:val="none"/>
      <w:pStyle w:val="Heading6"/>
      <w:suff w:val="nothing"/>
      <w:lvlJc w:val="left"/>
    </w:lvl>
    <w:lvl w:ilvl="6">
      <w:start w:val="1"/>
      <w:numFmt w:val="none"/>
      <w:pStyle w:val="Heading7"/>
      <w:suff w:val="nothing"/>
      <w:lvlJc w:val="left"/>
    </w:lvl>
    <w:lvl w:ilvl="7">
      <w:start w:val="1"/>
      <w:numFmt w:val="none"/>
      <w:pStyle w:val="Heading8"/>
      <w:suff w:val="nothing"/>
      <w:lvlJc w:val="left"/>
    </w:lvl>
    <w:lvl w:ilvl="8">
      <w:start w:val="1"/>
      <w:numFmt w:val="none"/>
      <w:pStyle w:val="Heading9"/>
      <w:suff w:val="nothing"/>
      <w:lvlJc w:val="left"/>
    </w:lvl>
  </w:abstractNum>
  <w:abstractNum w:abstractNumId="1">
    <w:nsid w:val="10D164D0"/>
    <w:multiLevelType w:val="hybridMultilevel"/>
    <w:tmpl w:val="1B2A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9A95F16"/>
    <w:multiLevelType w:val="hybridMultilevel"/>
    <w:tmpl w:val="B12EBF08"/>
    <w:lvl w:ilvl="0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6A78E8"/>
    <w:multiLevelType w:val="hybridMultilevel"/>
    <w:tmpl w:val="742630AE"/>
    <w:lvl w:ilvl="0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35B7F"/>
    <w:multiLevelType w:val="hybridMultilevel"/>
    <w:tmpl w:val="D4FAF480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08"/>
    <w:rsid w:val="00004F7D"/>
    <w:rsid w:val="000A6C53"/>
    <w:rsid w:val="000D7C65"/>
    <w:rsid w:val="000E4EEC"/>
    <w:rsid w:val="000E7964"/>
    <w:rsid w:val="000F2A72"/>
    <w:rsid w:val="000F3F3A"/>
    <w:rsid w:val="00107576"/>
    <w:rsid w:val="00131CA2"/>
    <w:rsid w:val="00141D30"/>
    <w:rsid w:val="001740D8"/>
    <w:rsid w:val="001D1708"/>
    <w:rsid w:val="00224CAD"/>
    <w:rsid w:val="002F1B4E"/>
    <w:rsid w:val="00315337"/>
    <w:rsid w:val="0032070E"/>
    <w:rsid w:val="00330152"/>
    <w:rsid w:val="003910D4"/>
    <w:rsid w:val="0041265B"/>
    <w:rsid w:val="00472089"/>
    <w:rsid w:val="00493A50"/>
    <w:rsid w:val="004B3008"/>
    <w:rsid w:val="005938A1"/>
    <w:rsid w:val="005B54C8"/>
    <w:rsid w:val="005C5EF8"/>
    <w:rsid w:val="005D354E"/>
    <w:rsid w:val="00622572"/>
    <w:rsid w:val="00645871"/>
    <w:rsid w:val="006505F7"/>
    <w:rsid w:val="006B39BC"/>
    <w:rsid w:val="006D0069"/>
    <w:rsid w:val="00711857"/>
    <w:rsid w:val="00784AF2"/>
    <w:rsid w:val="00824AA2"/>
    <w:rsid w:val="008367E7"/>
    <w:rsid w:val="00856830"/>
    <w:rsid w:val="00874884"/>
    <w:rsid w:val="00945F8D"/>
    <w:rsid w:val="00963C93"/>
    <w:rsid w:val="0099725F"/>
    <w:rsid w:val="009E0257"/>
    <w:rsid w:val="009E13E0"/>
    <w:rsid w:val="00A14ABE"/>
    <w:rsid w:val="00A25FD5"/>
    <w:rsid w:val="00A37D6F"/>
    <w:rsid w:val="00AB645D"/>
    <w:rsid w:val="00AD4E53"/>
    <w:rsid w:val="00AE6DEA"/>
    <w:rsid w:val="00B24297"/>
    <w:rsid w:val="00BD568E"/>
    <w:rsid w:val="00BD7713"/>
    <w:rsid w:val="00BF6229"/>
    <w:rsid w:val="00C741E8"/>
    <w:rsid w:val="00CC174F"/>
    <w:rsid w:val="00D16014"/>
    <w:rsid w:val="00D228BD"/>
    <w:rsid w:val="00D92A67"/>
    <w:rsid w:val="00DE0678"/>
    <w:rsid w:val="00DE48AE"/>
    <w:rsid w:val="00E05DE7"/>
    <w:rsid w:val="00E1125D"/>
    <w:rsid w:val="00E90D2A"/>
    <w:rsid w:val="00E91061"/>
    <w:rsid w:val="00EA68A7"/>
    <w:rsid w:val="00F868B6"/>
    <w:rsid w:val="00FE36D2"/>
    <w:rsid w:val="00FF18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03006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228BD"/>
  </w:style>
  <w:style w:type="paragraph" w:styleId="Heading1">
    <w:name w:val="heading 1"/>
    <w:basedOn w:val="Normal"/>
    <w:next w:val="Normal"/>
    <w:link w:val="1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eastAsia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2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3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4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 w:eastAsia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5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 w:eastAsia="Times New Roman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6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7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8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 w:eastAsia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9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Heading" w:customStyle="1">
    <w:name w:val="Table Heading"/>
    <w:rsid w:val="00D228BD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D228BD"/>
    <w:rPr>
      <w:rFonts w:ascii="Arial" w:hAnsi="Arial" w:eastAsia="Times New Roman" w:cs="Arial"/>
      <w:sz w:val="22"/>
      <w:szCs w:val="20"/>
    </w:rPr>
  </w:style>
  <w:style w:type="paragraph" w:styleId="TableText" w:customStyle="1">
    <w:name w:val="Table Text"/>
    <w:link w:val="TableTextChar"/>
    <w:rsid w:val="00D228BD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1" w:customStyle="1">
    <w:name w:val="Заголовок 1 Знак"/>
    <w:basedOn w:val="DefaultParagraphFont"/>
    <w:link w:val="Heading1"/>
    <w:rsid w:val="005D354E"/>
    <w:rPr>
      <w:rFonts w:ascii="Arial" w:hAnsi="Arial" w:eastAsia="Times New Roman" w:cs="Times New Roman"/>
      <w:b/>
      <w:caps/>
      <w:kern w:val="28"/>
      <w:sz w:val="28"/>
      <w:szCs w:val="20"/>
    </w:rPr>
  </w:style>
  <w:style w:type="character" w:styleId="2" w:customStyle="1">
    <w:name w:val="Заголовок 2 Знак"/>
    <w:basedOn w:val="DefaultParagraphFont"/>
    <w:link w:val="Heading2"/>
    <w:rsid w:val="005D354E"/>
    <w:rPr>
      <w:rFonts w:ascii="Arial" w:hAnsi="Arial" w:eastAsia="Times New Roman" w:cs="Times New Roman"/>
      <w:b/>
      <w:sz w:val="28"/>
      <w:szCs w:val="20"/>
    </w:rPr>
  </w:style>
  <w:style w:type="character" w:styleId="3" w:customStyle="1">
    <w:name w:val="Заголовок 3 Знак"/>
    <w:basedOn w:val="DefaultParagraphFont"/>
    <w:link w:val="Heading3"/>
    <w:rsid w:val="005D354E"/>
    <w:rPr>
      <w:rFonts w:ascii="Arial" w:hAnsi="Arial" w:eastAsia="Times New Roman" w:cs="Times New Roman"/>
      <w:b/>
      <w:szCs w:val="20"/>
    </w:rPr>
  </w:style>
  <w:style w:type="character" w:styleId="4" w:customStyle="1">
    <w:name w:val="Заголовок 4 Знак"/>
    <w:basedOn w:val="DefaultParagraphFont"/>
    <w:link w:val="Heading4"/>
    <w:rsid w:val="005D354E"/>
    <w:rPr>
      <w:rFonts w:ascii="Arial" w:hAnsi="Arial" w:eastAsia="Times New Roman" w:cs="Times New Roman"/>
      <w:b/>
      <w:i/>
      <w:szCs w:val="20"/>
    </w:rPr>
  </w:style>
  <w:style w:type="character" w:styleId="5" w:customStyle="1">
    <w:name w:val="Заголовок 5 Знак"/>
    <w:basedOn w:val="DefaultParagraphFont"/>
    <w:link w:val="Heading5"/>
    <w:rsid w:val="005D354E"/>
    <w:rPr>
      <w:rFonts w:ascii="Arial" w:hAnsi="Arial" w:eastAsia="Times New Roman" w:cs="Times New Roman"/>
      <w:b/>
      <w:sz w:val="22"/>
      <w:szCs w:val="20"/>
    </w:rPr>
  </w:style>
  <w:style w:type="character" w:styleId="6" w:customStyle="1">
    <w:name w:val="Заголовок 6 Знак"/>
    <w:basedOn w:val="DefaultParagraphFont"/>
    <w:link w:val="Heading6"/>
    <w:rsid w:val="005D354E"/>
    <w:rPr>
      <w:rFonts w:ascii="Times New Roman" w:hAnsi="Times New Roman" w:eastAsia="Times New Roman" w:cs="Times New Roman"/>
      <w:i/>
      <w:sz w:val="22"/>
      <w:szCs w:val="20"/>
    </w:rPr>
  </w:style>
  <w:style w:type="character" w:styleId="7" w:customStyle="1">
    <w:name w:val="Заголовок 7 Знак"/>
    <w:basedOn w:val="DefaultParagraphFont"/>
    <w:link w:val="Heading7"/>
    <w:rsid w:val="005D354E"/>
    <w:rPr>
      <w:rFonts w:ascii="Arial" w:hAnsi="Arial" w:eastAsia="Times New Roman" w:cs="Times New Roman"/>
      <w:sz w:val="20"/>
      <w:szCs w:val="20"/>
    </w:rPr>
  </w:style>
  <w:style w:type="character" w:styleId="8" w:customStyle="1">
    <w:name w:val="Заголовок 8 Знак"/>
    <w:basedOn w:val="DefaultParagraphFont"/>
    <w:link w:val="Heading8"/>
    <w:rsid w:val="005D354E"/>
    <w:rPr>
      <w:rFonts w:ascii="Arial" w:hAnsi="Arial" w:eastAsia="Times New Roman" w:cs="Times New Roman"/>
      <w:i/>
      <w:sz w:val="20"/>
      <w:szCs w:val="20"/>
    </w:rPr>
  </w:style>
  <w:style w:type="character" w:styleId="9" w:customStyle="1">
    <w:name w:val="Заголовок 9 Знак"/>
    <w:basedOn w:val="DefaultParagraphFont"/>
    <w:link w:val="Heading9"/>
    <w:rsid w:val="005D354E"/>
    <w:rPr>
      <w:rFonts w:ascii="Arial" w:hAnsi="Arial" w:eastAsia="Times New Roman" w:cs="Times New Roman"/>
      <w:b/>
      <w:i/>
      <w:sz w:val="18"/>
      <w:szCs w:val="20"/>
    </w:rPr>
  </w:style>
  <w:style w:type="paragraph" w:styleId="Header">
    <w:name w:val="header"/>
    <w:basedOn w:val="Normal"/>
    <w:link w:val="a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character" w:styleId="a" w:customStyle="1">
    <w:name w:val="Верхний колонтитул Знак"/>
    <w:basedOn w:val="DefaultParagraphFont"/>
    <w:link w:val="Header"/>
    <w:uiPriority w:val="99"/>
    <w:rsid w:val="005D354E"/>
    <w:rPr>
      <w:rFonts w:ascii="Times New Roman" w:hAnsi="Times New Roman" w:eastAsia="Times New Roman" w:cs="Times New Roman"/>
      <w:sz w:val="22"/>
      <w:szCs w:val="20"/>
    </w:rPr>
  </w:style>
  <w:style w:type="paragraph" w:styleId="bullet" w:customStyle="1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Footer">
    <w:name w:val="footer"/>
    <w:basedOn w:val="Normal"/>
    <w:link w:val="a0"/>
    <w:unhideWhenUsed/>
    <w:rsid w:val="005D354E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hAnsiTheme="majorHAnsi" w:eastAsiaTheme="majorEastAsia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tabletxt" w:customStyle="1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hAnsi="Times New Roman" w:eastAsia="Times New Roman" w:cs="Arial"/>
      <w:sz w:val="20"/>
      <w:szCs w:val="20"/>
    </w:rPr>
  </w:style>
  <w:style w:type="paragraph" w:styleId="Tabletext0" w:customStyle="1">
    <w:name w:val="Tabletext"/>
    <w:basedOn w:val="Normal"/>
    <w:rsid w:val="00711857"/>
    <w:pPr>
      <w:keepLines/>
      <w:widowControl w:val="0"/>
      <w:spacing w:line="240" w:lineRule="atLeast"/>
    </w:pPr>
    <w:rPr>
      <w:rFonts w:ascii="Arial" w:hAnsi="Arial" w:eastAsia="Times New Roman" w:cs="Times New Roman"/>
      <w:sz w:val="20"/>
      <w:szCs w:val="20"/>
    </w:rPr>
  </w:style>
  <w:style w:type="paragraph" w:styleId="BodyText">
    <w:name w:val="Body Text"/>
    <w:basedOn w:val="Normal"/>
    <w:link w:val="a1"/>
    <w:rsid w:val="000E4EEC"/>
    <w:pPr>
      <w:spacing w:before="60" w:after="120"/>
      <w:ind w:left="576"/>
      <w:jc w:val="both"/>
    </w:pPr>
    <w:rPr>
      <w:rFonts w:ascii="Times New Roman" w:hAnsi="Times New Roman" w:eastAsia="Times New Roman" w:cs="Times New Roman"/>
    </w:rPr>
  </w:style>
  <w:style w:type="character" w:styleId="a1" w:customStyle="1">
    <w:name w:val="Основной текст Знак"/>
    <w:basedOn w:val="DefaultParagraphFont"/>
    <w:link w:val="BodyText"/>
    <w:rsid w:val="000E4EEC"/>
    <w:rPr>
      <w:rFonts w:ascii="Times New Roman" w:hAnsi="Times New Roman" w:eastAsia="Times New Roman" w:cs="Times New Roman"/>
    </w:rPr>
  </w:style>
  <w:style w:type="paragraph" w:styleId="BodyText3">
    <w:name w:val="Body Text 3"/>
    <w:basedOn w:val="Normal"/>
    <w:link w:val="30"/>
    <w:rsid w:val="000E4EEC"/>
    <w:pPr>
      <w:tabs>
        <w:tab w:val="num" w:pos="1800"/>
      </w:tabs>
      <w:spacing w:before="60" w:after="60"/>
      <w:jc w:val="both"/>
    </w:pPr>
    <w:rPr>
      <w:rFonts w:ascii="Times New Roman" w:hAnsi="Times New Roman" w:eastAsia="Times New Roman" w:cs="Times New Roman"/>
    </w:rPr>
  </w:style>
  <w:style w:type="character" w:styleId="30" w:customStyle="1">
    <w:name w:val="Основной текст 3 Знак"/>
    <w:basedOn w:val="DefaultParagraphFont"/>
    <w:link w:val="BodyText3"/>
    <w:rsid w:val="000E4EEC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ce" w:customStyle="1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hAnsi="Times New Roman" w:eastAsia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styleId="Appendix" w:customStyle="1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hAnsi="Arial" w:eastAsia="Times New Roman" w:cs="Times New Roman"/>
      <w:b/>
      <w:sz w:val="32"/>
      <w:lang w:eastAsia="fr-FR"/>
    </w:rPr>
  </w:style>
  <w:style w:type="paragraph" w:styleId="Glossary" w:customStyle="1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hAnsi="Times New Roman" w:eastAsia="Times New Roman" w:cs="Times New Roman"/>
      <w:lang w:eastAsia="fr-FR"/>
    </w:rPr>
  </w:style>
  <w:style w:type="paragraph" w:styleId="ChangeRecord" w:customStyle="1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hAnsi="Times New Roman" w:eastAsia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80&amp;utm_language=FR&amp;utm_source=integrated+content&amp;utm_campaign=/project-scope-management&amp;utm_medium=ic+project+scope+statement+17380+word+fr&amp;lpa=ic+project+scope+statement+17380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E16A9D3-F228-4269-816C-999490BB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IC-Project-Scope-Statement-9195-WORD.dotx</Template>
  <TotalTime>1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2020-12-17T17:28:00Z</dcterms:created>
  <dcterms:modified xsi:type="dcterms:W3CDTF">2020-12-17T17:29:00Z</dcterms:modified>
</cp:coreProperties>
</file>