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132D0" w:rsidR="00F569CF" w:rsidP="00D73EEA" w14:paraId="06DC1684" w14:textId="77777777">
      <w:pPr>
        <w:bidi w:val="false"/>
        <w:rPr>
          <w:rFonts w:ascii="Century Gothic" w:hAnsi="Century Gothic" w:eastAsia="Times New Roman" w:cs="Times New Roman"/>
          <w:b/>
          <w:bCs/>
          <w:color w:val="A5AB81" w:themeColor="accent3"/>
          <w:sz w:val="28"/>
          <w:szCs w:val="48"/>
        </w:rPr>
      </w:pPr>
      <w:r w:rsidRPr="00C132D0">
        <w:rPr>
          <w:rFonts w:ascii="Century Gothic" w:hAnsi="Century Gothic" w:cs="Arial"/>
          <w:b/>
          <w:noProof/>
          <w:color w:val="A5AB81" w:themeColor="accent3"/>
          <w:sz w:val="32"/>
          <w:szCs w:val="36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2D0" w:rsidR="003015B8">
        <w:rPr>
          <w:rFonts w:ascii="Century Gothic" w:hAnsi="Century Gothic" w:cs="Arial"/>
          <w:b/>
          <w:noProof/>
          <w:color w:val="A5AB81" w:themeColor="accent3"/>
          <w:sz w:val="32"/>
          <w:szCs w:val="36"/>
          <w:lang w:val="French"/>
        </w:rPr>
        <w:t>FORMULAIRE DE RAPPORT D'ÉVÉNEMENT LEAN RAPID IMPROVEMENT (KAIZEN)</w:t>
      </w:r>
      <w:bookmarkStart w:name="_GoBack" w:id="0"/>
      <w:bookmarkEnd w:id="0"/>
    </w:p>
    <w:p w:rsidRPr="001430C2" w:rsidR="001430C2" w:rsidP="00D73EEA" w14:paraId="44587CCD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20"/>
          <w:szCs w:val="48"/>
        </w:rPr>
      </w:pPr>
    </w:p>
    <w:tbl>
      <w:tblPr>
        <w:tblW w:w="11336" w:type="dxa"/>
        <w:tblLook w:val="04A0"/>
      </w:tblPr>
      <w:tblGrid>
        <w:gridCol w:w="2240"/>
        <w:gridCol w:w="103"/>
        <w:gridCol w:w="3191"/>
        <w:gridCol w:w="1399"/>
        <w:gridCol w:w="275"/>
        <w:gridCol w:w="586"/>
        <w:gridCol w:w="623"/>
        <w:gridCol w:w="1486"/>
        <w:gridCol w:w="1433"/>
      </w:tblGrid>
      <w:tr w:rsidTr="00C132D0" w14:paraId="7264B751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C0C0C0" w:sz="4" w:space="0"/>
              <w:left w:val="nil"/>
              <w:bottom w:val="single" w:color="BFBFBF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11B89CD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INFORMATIONS GÉNÉRALES</w:t>
            </w:r>
          </w:p>
        </w:tc>
      </w:tr>
      <w:tr w:rsidTr="00C132D0" w14:paraId="4D31CA80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CD9A3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French"/>
              </w:rPr>
              <w:t>NOM DE L'ÉVÉNEMENT</w:t>
            </w:r>
          </w:p>
        </w:tc>
        <w:tc>
          <w:tcPr>
            <w:tcW w:w="8993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4708F2E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</w:tr>
      <w:tr w:rsidTr="00C132D0" w14:paraId="7A9BE862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A3274D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French"/>
              </w:rPr>
              <w:t>EMPLACEMENT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CB8CB2C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68572E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French"/>
              </w:rPr>
              <w:t>FACILITATEUR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3AE23AF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132D0" w14:paraId="6FFDE348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A2EE28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French"/>
              </w:rPr>
              <w:t>COMMANDITAIRE EXÉCUTIF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3B51051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43F9A8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French"/>
              </w:rPr>
              <w:t>CHEF D'ÉQUIPE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71872EE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132D0" w14:paraId="6AA26D22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A0544A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French"/>
              </w:rPr>
              <w:t>CHAMPION DE LA CHAÎNE DE VALEUR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727B27B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8F6DD3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French"/>
              </w:rPr>
              <w:t>DATE DE L'ÉVÉNEMENT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1927516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132D0" w14:paraId="37418543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</w:tcPr>
          <w:p w:rsidRPr="00C132D0" w:rsidR="0044414D" w:rsidP="00C132D0" w14:paraId="7441AEA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C132D0" w:rsidR="0044414D" w:rsidP="00C132D0" w14:paraId="16D556C5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</w:tcPr>
          <w:p w:rsidRPr="00C132D0" w:rsidR="0044414D" w:rsidP="00C132D0" w14:paraId="116E75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C132D0" w:rsidR="0044414D" w:rsidP="00C132D0" w14:paraId="55ABB4BC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</w:tr>
      <w:tr w:rsidTr="00C132D0" w14:paraId="523B75C6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67A223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ÉQUIPE</w:t>
            </w:r>
          </w:p>
        </w:tc>
      </w:tr>
      <w:tr w:rsidTr="00C132D0" w14:paraId="62B93583" w14:textId="77777777">
        <w:tblPrEx>
          <w:tblW w:w="11336" w:type="dxa"/>
          <w:tblLook w:val="04A0"/>
        </w:tblPrEx>
        <w:trPr>
          <w:trHeight w:val="40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E220F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NOM DU MEMBRE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0BC095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COMPÉTENCE / RÔLE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764187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NOM DU MEMBRE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AF98D9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COMPÉTENCE / RÔLE</w:t>
            </w:r>
          </w:p>
        </w:tc>
      </w:tr>
      <w:tr w:rsidTr="00C132D0" w14:paraId="25D0543D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646DF1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7EA7DC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9E738B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676C78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132D0" w14:paraId="7D5A236C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443C80BA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0232DD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40A396B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EDA7227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132D0" w14:paraId="248D8ACC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60DDD99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CFAF7B1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2FD3B96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7E3ADC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132D0" w14:paraId="1F96FF11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5128B19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36F39D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D0BAFD3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3464F1A4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132D0" w14:paraId="3C22CF1B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C132D0" w:rsidR="00C132D0" w:rsidP="00C132D0" w14:paraId="7EC3E48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AMÉLIORATION</w:t>
            </w:r>
          </w:p>
        </w:tc>
      </w:tr>
      <w:tr w:rsidTr="00C132D0" w14:paraId="52CCFC27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1E7024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BUT / OBJECTIFS DE L'ÉVÉNEMENT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F2ED5C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French"/>
              </w:rPr>
              <w:t>PRINCIPALES AMÉLIORATIONS</w:t>
            </w:r>
          </w:p>
        </w:tc>
      </w:tr>
      <w:tr w:rsidTr="00C132D0" w14:paraId="62617416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CF2467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58675C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132D0" w14:paraId="2BA85D49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FAF68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174ACD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132D0" w14:paraId="1468E2EA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50F87E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FDD35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132D0" w14:paraId="5DFBAE95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16D5ED5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27FE331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132D0" w14:paraId="441DBD47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B657C2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F5968F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132D0" w14:paraId="733A0C60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3F320F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614370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Tr="00C132D0" w14:paraId="4BE216E9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C132D0" w:rsidR="00C132D0" w:rsidP="00C132D0" w14:paraId="14F9BD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AVANTAGES MESURABLES</w:t>
            </w:r>
          </w:p>
        </w:tc>
      </w:tr>
      <w:tr w:rsidTr="00C132D0" w14:paraId="23FE5CB0" w14:textId="77777777">
        <w:tblPrEx>
          <w:tblW w:w="11336" w:type="dxa"/>
          <w:tblLook w:val="04A0"/>
        </w:tblPrEx>
        <w:trPr>
          <w:trHeight w:val="557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3B95D41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MÉTRIQUE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7DF6625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UNITÉ DE MESURE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702700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MESURE – AVANT –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234C87A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MESURE – APRÈS –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49FDADB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CHANGEMENT PROJETÉ</w:t>
            </w:r>
          </w:p>
        </w:tc>
      </w:tr>
      <w:tr w:rsidTr="00C132D0" w14:paraId="7859DFA4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036948A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8ED72B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8567E4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936E1E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986182B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132D0" w14:paraId="12FC74F1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2AE5955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49FAAC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C67BBF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2A379A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47EE3F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132D0" w14:paraId="09587D6F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A1EFED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2236E4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44A4A1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10A672B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724C9A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132D0" w14:paraId="54EE7B66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22D0D18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0032FD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54E1D7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0CE704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AB6E14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132D0" w14:paraId="02CCB74D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5C00E0E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28BFF60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74D24C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589E5A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63B0F7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132D0" w14:paraId="0204954A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2A0B68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6A8628D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7D89C0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BE5D2D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AD755D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132D0" w14:paraId="2A00025B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4DFE13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BD0EB8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8E983D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1748558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E2C713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132D0" w14:paraId="3391F9B4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D671973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7483A0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8E7E66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37FDE68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B840A7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132D0" w14:paraId="2189C53C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225480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B48317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B9F948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411E33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D46D5E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132D0" w14:paraId="7B4EFDA3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D60441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120460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E2A3136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3AEBBD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168C4B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132D0" w14:paraId="6807D757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206544A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AVANTAGES SUPPLÉMENTAIRES</w:t>
            </w:r>
          </w:p>
        </w:tc>
      </w:tr>
      <w:tr w:rsidTr="00C132D0" w14:paraId="47662702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FDD1D8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30C3176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132D0" w14:paraId="1911B2B8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34F347F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741D09E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132D0" w14:paraId="0F37EA1D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70201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3026D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132D0" w14:paraId="0FB23DB3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6F1D0BD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85C15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C132D0" w14:paraId="45DBBCB2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43F5C03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 xml:space="preserve">DOCUMENTATION SUPPLÉMENTAIRE  </w:t>
            </w:r>
            <w:r w:rsidRPr="00C132D0">
              <w:rPr>
                <w:rFonts w:ascii="Century Gothic" w:hAnsi="Century Gothic" w:eastAsia="Times New Roman" w:cs="Arial"/>
                <w:color w:val="FFFFFF"/>
                <w:sz w:val="18"/>
                <w:szCs w:val="18"/>
                <w:lang w:val="French"/>
              </w:rPr>
              <w:t xml:space="preserve"> graphiques / graphiques / photos / etc. joints, placés ou liens fournis</w:t>
            </w:r>
          </w:p>
        </w:tc>
      </w:tr>
      <w:tr w:rsidTr="00C132D0" w14:paraId="0441194E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19E2D3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French"/>
              </w:rPr>
              <w:t>B E F O R E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2DE34E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  <w:lang w:val="French"/>
              </w:rPr>
              <w:t>A F T E R</w:t>
            </w:r>
          </w:p>
        </w:tc>
      </w:tr>
      <w:tr w:rsidTr="00C132D0" w14:paraId="0A6803D8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0747391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E825E4A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0352421F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53682978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5E0BBCAE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54238062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5BF49C0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67CFDDB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2BA6FEBB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71010548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F347CDD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D73EEA" w14:paraId="40871A9C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4D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B789B"/>
    <w:rsid w:val="003F50F4"/>
    <w:rsid w:val="00405E4D"/>
    <w:rsid w:val="0044414D"/>
    <w:rsid w:val="00471C74"/>
    <w:rsid w:val="004937B7"/>
    <w:rsid w:val="004C6C01"/>
    <w:rsid w:val="004E6AEB"/>
    <w:rsid w:val="00513F89"/>
    <w:rsid w:val="005449AA"/>
    <w:rsid w:val="005A6272"/>
    <w:rsid w:val="005F4987"/>
    <w:rsid w:val="00624110"/>
    <w:rsid w:val="006806AD"/>
    <w:rsid w:val="006D26C3"/>
    <w:rsid w:val="00710BDD"/>
    <w:rsid w:val="007D01DF"/>
    <w:rsid w:val="008471A8"/>
    <w:rsid w:val="00857E67"/>
    <w:rsid w:val="00871614"/>
    <w:rsid w:val="008A027A"/>
    <w:rsid w:val="00924670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95281"/>
    <w:rsid w:val="00AE65BE"/>
    <w:rsid w:val="00B30812"/>
    <w:rsid w:val="00BD050D"/>
    <w:rsid w:val="00C132D0"/>
    <w:rsid w:val="00C45631"/>
    <w:rsid w:val="00CE768F"/>
    <w:rsid w:val="00D57248"/>
    <w:rsid w:val="00D73EEA"/>
    <w:rsid w:val="00DE2996"/>
    <w:rsid w:val="00E51764"/>
    <w:rsid w:val="00F17AD3"/>
    <w:rsid w:val="00F569CF"/>
    <w:rsid w:val="00F67D5B"/>
    <w:rsid w:val="00FA00A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9FD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fr.smartsheet.com/try-it?trp=17354&amp;utm_language=FR&amp;utm_source=integrated+content&amp;utm_campaign=/guide-to-lean-project-management&amp;utm_medium=ic+lean+project+management+lean+rapid+improvement+kaizen+event+report+form+word+fr&amp;lpa=ic+lean+project+management+lean+rapid+improvement+kaizen+event+report+form+word+fr&amp;lx=aYf7K2kMaKALvWovhVtmD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IC-Lean-Rapid-Improvement-Kaizen-Event-Report-Form_WORD - SR edits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2017-06-26T19:35:00Z</dcterms:created>
  <dcterms:modified xsi:type="dcterms:W3CDTF">2017-06-26T19:35:00Z</dcterms:modified>
</cp:coreProperties>
</file>