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D4249E" w:rsidR="00424282" w:rsidP="00D4249E" w14:paraId="709DE039" w14:textId="77777777">
      <w:pPr>
        <w:bidi w:val="false"/>
        <w:spacing w:after="0" w:line="240" w:lineRule="auto"/>
        <w:rPr>
          <w:b/>
          <w:color w:val="808080" w:themeColor="background1" w:themeShade="80"/>
          <w:sz w:val="16"/>
          <w:szCs w:val="1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C805C2">
        <w:rPr>
          <w:rFonts w:cs="Arial"/>
          <w:b/>
          <w:noProof/>
          <w:color w:val="808080" w:themeColor="background1" w:themeShade="80"/>
          <w:sz w:val="36"/>
          <w:lang w:val="Fren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4273695</wp:posOffset>
            </wp:positionH>
            <wp:positionV relativeFrom="paragraph">
              <wp:posOffset>121920</wp:posOffset>
            </wp:positionV>
            <wp:extent cx="2286000" cy="316865"/>
            <wp:effectExtent l="0" t="0" r="0" b="6985"/>
            <wp:wrapNone/>
            <wp:docPr id="3" name="Picture 3">
              <a:hlinkClick xmlns:a="http://schemas.openxmlformats.org/drawingml/2006/main" xmlns:r="http://schemas.openxmlformats.org/officeDocument/2006/relationships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xmlns:a="http://schemas.openxmlformats.org/drawingml/2006/main" xmlns:r="http://schemas.openxmlformats.org/officeDocument/2006/relationships" r:id="rId5"/>
                    </pic:cNvPr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bookmarkEnd w:id="2"/>
    <w:bookmarkEnd w:id="3"/>
    <w:bookmarkEnd w:id="4"/>
    <w:p w:rsidR="00C805C2" w:rsidP="00424282" w14:paraId="73AFDBB2" w14:textId="77777777">
      <w:pPr>
        <w:bidi w:val="false"/>
        <w:spacing w:after="0" w:line="240" w:lineRule="auto"/>
        <w:rPr>
          <w:b/>
          <w:color w:val="808080" w:themeColor="background1" w:themeShade="80"/>
          <w:sz w:val="36"/>
        </w:rPr>
      </w:pPr>
      <w:r>
        <w:rPr>
          <w:b/>
          <w:color w:val="808080" w:themeColor="background1" w:themeShade="80"/>
          <w:sz w:val="36"/>
          <w:lang w:val="French"/>
        </w:rPr>
        <w:t>PLAN DE MISE SUR LE MARCHÉ POUR LES STARTUPS</w:t>
      </w:r>
    </w:p>
    <w:p w:rsidRPr="006A0235" w:rsidR="00C805C2" w:rsidP="00C805C2" w14:paraId="3C8C3892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397DBE" w:rsidP="00C805C2" w14:paraId="6A630B15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74AD20DB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30D277E8" w14:textId="77777777">
      <w:pPr>
        <w:bidi w:val="false"/>
        <w:spacing w:line="240" w:lineRule="auto"/>
        <w:rPr>
          <w:sz w:val="20"/>
          <w:szCs w:val="20"/>
        </w:rPr>
      </w:pPr>
    </w:p>
    <w:p w:rsidR="008C2DF3" w:rsidP="00C805C2" w14:paraId="154ECCFC" w14:textId="77777777">
      <w:pPr>
        <w:bidi w:val="false"/>
        <w:spacing w:line="240" w:lineRule="auto"/>
        <w:rPr>
          <w:sz w:val="20"/>
          <w:szCs w:val="20"/>
        </w:rPr>
      </w:pPr>
    </w:p>
    <w:p w:rsidR="000F6E6F" w:rsidP="00C805C2" w14:paraId="0B1AA0E3" w14:textId="77777777">
      <w:pPr>
        <w:bidi w:val="false"/>
        <w:spacing w:line="240" w:lineRule="auto"/>
        <w:rPr>
          <w:sz w:val="20"/>
          <w:szCs w:val="20"/>
        </w:rPr>
      </w:pPr>
    </w:p>
    <w:p w:rsidRPr="00D0504F" w:rsidR="000F6E6F" w:rsidP="000F6E6F" w14:paraId="179AE6EE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222A35" w:themeColor="text2" w:themeShade="80"/>
          <w:sz w:val="72"/>
          <w:szCs w:val="72"/>
        </w:rPr>
      </w:pPr>
      <w:r>
        <w:rPr>
          <w:rFonts w:ascii="Century Gothic" w:hAnsi="Century Gothic"/>
          <w:color w:val="222A35" w:themeColor="text2" w:themeShade="80"/>
          <w:sz w:val="72"/>
          <w:szCs w:val="72"/>
          <w:lang w:val="French"/>
        </w:rPr>
        <w:t>PLAN DE MISE SUR LE MARCHÉ</w:t>
      </w:r>
    </w:p>
    <w:p w:rsidR="000F6E6F" w:rsidP="000F6E6F" w14:paraId="2C99F05C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French"/>
        </w:rPr>
        <w:t>NOM DE L'ENTREPRISE</w:t>
      </w:r>
    </w:p>
    <w:p w:rsidR="000F6E6F" w:rsidP="000F6E6F" w14:paraId="28A6C03B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202963DD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Fren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4157723</wp:posOffset>
            </wp:positionH>
            <wp:positionV relativeFrom="paragraph">
              <wp:posOffset>132337</wp:posOffset>
            </wp:positionV>
            <wp:extent cx="2493010" cy="3014345"/>
            <wp:effectExtent l="0" t="0" r="0" b="0"/>
            <wp:wrapNone/>
            <wp:docPr id="1" name="Picture 1" descr="Forme, motif d'arrière-pl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3010" cy="301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Adresse municipale</w:t>
      </w:r>
    </w:p>
    <w:p w:rsidR="000F6E6F" w:rsidP="000F6E6F" w14:paraId="6EE8D34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Ville, État et Zip</w:t>
      </w:r>
    </w:p>
    <w:p w:rsidR="000F6E6F" w:rsidP="000F6E6F" w14:paraId="74FD2067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0F6E6F" w:rsidP="000F6E6F" w14:paraId="2DD10DD3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French"/>
        </w:rPr>
        <w:t>webaddress.com</w:t>
      </w:r>
    </w:p>
    <w:p w:rsidRPr="0037789A" w:rsidR="000F6E6F" w:rsidP="000F6E6F" w14:paraId="480C1B9D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0F6E6F" w:rsidP="000F6E6F" w14:paraId="138C26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Version 0.0.0</w:t>
      </w:r>
    </w:p>
    <w:p w:rsidR="000F6E6F" w:rsidP="000F6E6F" w14:paraId="02A2A6BC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0F6E6F" w:rsidP="000F6E6F" w14:paraId="34E327DB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French"/>
        </w:rPr>
        <w:t>00/00/0000</w:t>
      </w:r>
    </w:p>
    <w:p w:rsidR="000F6E6F" w:rsidP="000F6E6F" w14:paraId="097CC0D3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1FE14FA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5B7788BF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13C5DDA2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="000F6E6F" w:rsidP="000F6E6F" w14:paraId="28D445F4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/>
      </w:tblPr>
      <w:tblGrid>
        <w:gridCol w:w="3500"/>
        <w:gridCol w:w="4690"/>
        <w:gridCol w:w="2312"/>
      </w:tblGrid>
      <w:tr w:rsidTr="000F6E6F" w14:paraId="39338431" w14:textId="77777777">
        <w:tblPrEx>
          <w:tblW w:w="0" w:type="auto"/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ook w:val="04A0"/>
        </w:tblPrEx>
        <w:tc>
          <w:tcPr>
            <w:tcW w:w="350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28C5AA9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PRÉPARÉ PAR</w:t>
            </w:r>
          </w:p>
        </w:tc>
        <w:tc>
          <w:tcPr>
            <w:tcW w:w="4690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0D7EE801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58972356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0F6E6F" w14:paraId="1D3F672E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08631F80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5DBC20DA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0F6E6F" w14:paraId="1545439C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5DA56898" w14:textId="77777777">
        <w:tblPrEx>
          <w:tblW w:w="0" w:type="auto"/>
          <w:tblLook w:val="04A0"/>
        </w:tblPrEx>
        <w:tc>
          <w:tcPr>
            <w:tcW w:w="8190" w:type="dxa"/>
            <w:gridSpan w:val="2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24660955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MESSAGERIE ÉLECTRONIQUE</w:t>
            </w:r>
          </w:p>
        </w:tc>
        <w:tc>
          <w:tcPr>
            <w:tcW w:w="2312" w:type="dxa"/>
            <w:tcBorders>
              <w:bottom w:val="single" w:color="BFBFBF" w:themeColor="background1" w:themeShade="BF" w:sz="8" w:space="0"/>
            </w:tcBorders>
          </w:tcPr>
          <w:p w:rsidRPr="000F6E6F" w:rsidR="000F6E6F" w:rsidP="000F6E6F" w14:paraId="7980CF80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TÉLÉPHONE</w:t>
            </w:r>
          </w:p>
        </w:tc>
      </w:tr>
      <w:tr w:rsidTr="008C2DF3" w14:paraId="73CC00A8" w14:textId="77777777">
        <w:tblPrEx>
          <w:tblW w:w="0" w:type="auto"/>
          <w:tblLook w:val="04A0"/>
        </w:tblPrEx>
        <w:trPr>
          <w:trHeight w:val="576"/>
        </w:trPr>
        <w:tc>
          <w:tcPr>
            <w:tcW w:w="8190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2DAA7C3E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  <w:vAlign w:val="center"/>
          </w:tcPr>
          <w:p w:rsidRPr="000F6E6F" w:rsidR="000F6E6F" w:rsidP="00916890" w14:paraId="006D1505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Tr="008C2DF3" w14:paraId="0ABD354A" w14:textId="77777777">
        <w:tblPrEx>
          <w:tblW w:w="0" w:type="auto"/>
          <w:tblLook w:val="04A0"/>
        </w:tblPrEx>
        <w:tc>
          <w:tcPr>
            <w:tcW w:w="350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744234CD" w14:textId="77777777">
            <w:pPr>
              <w:pStyle w:val="NoSpacing"/>
              <w:bidi w:val="false"/>
              <w:spacing w:before="40" w:after="40"/>
              <w:ind w:left="-10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APPROUVÉ PAR</w:t>
            </w:r>
          </w:p>
        </w:tc>
        <w:tc>
          <w:tcPr>
            <w:tcW w:w="469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2AF086F3" w14:textId="77777777">
            <w:pPr>
              <w:pStyle w:val="NoSpacing"/>
              <w:bidi w:val="false"/>
              <w:spacing w:before="40" w:after="40"/>
              <w:ind w:left="-99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TITRE</w:t>
            </w:r>
          </w:p>
        </w:tc>
        <w:tc>
          <w:tcPr>
            <w:tcW w:w="2312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</w:tcPr>
          <w:p w:rsidRPr="000F6E6F" w:rsidR="008C2DF3" w:rsidP="00104AF3" w14:paraId="6875D019" w14:textId="77777777">
            <w:pPr>
              <w:pStyle w:val="NoSpacing"/>
              <w:bidi w:val="false"/>
              <w:spacing w:before="40" w:after="40"/>
              <w:ind w:left="-100"/>
              <w:rPr>
                <w:rFonts w:ascii="Century Gothic" w:hAnsi="Century Gothic"/>
                <w:color w:val="44546A" w:themeColor="text2"/>
                <w:sz w:val="20"/>
                <w:szCs w:val="20"/>
              </w:rPr>
            </w:pPr>
            <w:r w:rsidRPr="000F6E6F">
              <w:rPr>
                <w:rFonts w:ascii="Century Gothic" w:hAnsi="Century Gothic"/>
                <w:color w:val="44546A" w:themeColor="text2"/>
                <w:sz w:val="20"/>
                <w:szCs w:val="20"/>
                <w:lang w:val="French"/>
              </w:rPr>
              <w:t>DATE</w:t>
            </w:r>
          </w:p>
        </w:tc>
      </w:tr>
      <w:tr w:rsidTr="008C2DF3" w14:paraId="79647B40" w14:textId="77777777">
        <w:tblPrEx>
          <w:tblW w:w="0" w:type="auto"/>
          <w:tblLook w:val="04A0"/>
        </w:tblPrEx>
        <w:trPr>
          <w:trHeight w:val="576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17B2021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23062A22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3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Pr="000F6E6F" w:rsidR="008C2DF3" w:rsidP="00104AF3" w14:paraId="3E8B19AB" w14:textId="77777777">
            <w:pPr>
              <w:pStyle w:val="NoSpacing"/>
              <w:bidi w:val="false"/>
              <w:spacing w:before="40" w:after="4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</w:tbl>
    <w:p w:rsidR="000F6E6F" w:rsidP="000F6E6F" w14:paraId="1ED9470E" w14:textId="77777777">
      <w:pPr>
        <w:pStyle w:val="NoSpacing"/>
        <w:bidi w:val="false"/>
        <w:spacing w:before="40" w:after="40"/>
        <w:rPr>
          <w:rFonts w:ascii="Century Gothic" w:hAnsi="Century Gothic"/>
          <w:color w:val="44546A" w:themeColor="text2"/>
          <w:sz w:val="28"/>
          <w:szCs w:val="28"/>
        </w:rPr>
      </w:pPr>
    </w:p>
    <w:p w:rsidRPr="00C805C2" w:rsidR="00104901" w:rsidP="00C805C2" w14:paraId="1087A0DB" w14:textId="77777777">
      <w:pPr>
        <w:bidi w:val="false"/>
        <w:spacing w:line="240" w:lineRule="auto"/>
        <w:rPr>
          <w:sz w:val="20"/>
          <w:szCs w:val="20"/>
        </w:rPr>
      </w:pPr>
    </w:p>
    <w:p w:rsidR="00D4249E" w:rsidP="00C805C2" w14:paraId="3E32B0F3" w14:textId="77777777">
      <w:pPr>
        <w:bidi w:val="false"/>
        <w:spacing w:line="240" w:lineRule="auto"/>
        <w:rPr>
          <w:rFonts w:eastAsiaTheme="majorEastAsia" w:cstheme="minorHAnsi"/>
          <w:caps/>
          <w:color w:val="808080" w:themeColor="background1" w:themeShade="80"/>
          <w:sz w:val="28"/>
          <w:szCs w:val="20"/>
        </w:rPr>
      </w:pPr>
      <w:r>
        <w:rPr>
          <w:rFonts w:eastAsiaTheme="majorEastAsia" w:cstheme="minorHAnsi"/>
          <w:caps/>
          <w:color w:val="808080" w:themeColor="background1" w:themeShade="80"/>
          <w:sz w:val="28"/>
          <w:szCs w:val="20"/>
          <w:lang w:val="French"/>
        </w:rPr>
        <w:t>table des matières</w:t>
      </w:r>
    </w:p>
    <w:p w:rsidRPr="00310D69" w:rsidR="00310D69" w:rsidP="00310D69" w14:paraId="39BB27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r w:rsidRPr="00310D69">
        <w:rPr>
          <w:sz w:val="20"/>
          <w:szCs w:val="20"/>
          <w:lang w:val="French"/>
        </w:rPr>
        <w:fldChar w:fldCharType="begin"/>
      </w:r>
      <w:r w:rsidRPr="00310D69">
        <w:rPr>
          <w:sz w:val="20"/>
          <w:szCs w:val="20"/>
          <w:lang w:val="French"/>
        </w:rPr>
        <w:instrText xml:space="preserve"> TOC \o "1-3" \h \z \u </w:instrText>
      </w:r>
      <w:r w:rsidRPr="00310D69">
        <w:rPr>
          <w:sz w:val="20"/>
          <w:szCs w:val="20"/>
          <w:lang w:val="French"/>
        </w:rPr>
        <w:fldChar w:fldCharType="separate"/>
      </w:r>
      <w:hyperlink w:history="1" w:anchor="_Toc22671329">
        <w:r w:rsidRPr="00310D69">
          <w:rPr>
            <w:rStyle w:val="Hyperlink"/>
            <w:noProof/>
            <w:sz w:val="20"/>
            <w:szCs w:val="20"/>
            <w:lang w:val="French"/>
          </w:rPr>
          <w:t>1.RÉSUMÉ4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_Toc22671329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BE28A8E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0">
        <w:r w:rsidRPr="00310D69">
          <w:rPr>
            <w:rStyle w:val="Hyperlink"/>
            <w:noProof/>
            <w:sz w:val="20"/>
            <w:szCs w:val="20"/>
            <w:lang w:val="French"/>
          </w:rPr>
          <w:t>2.ÉNONCÉ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MISSION5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CEA4D0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1">
        <w:r w:rsidRPr="00310D69">
          <w:rPr>
            <w:rStyle w:val="Hyperlink"/>
            <w:noProof/>
            <w:sz w:val="20"/>
            <w:szCs w:val="20"/>
            <w:lang w:val="French"/>
          </w:rPr>
          <w:t>3.ÉNONCÉ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VISION5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3996DB7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3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4.ANALYSE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SITUATIONNELLE6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012E87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3">
        <w:r w:rsidRPr="00310D69">
          <w:rPr>
            <w:rStyle w:val="Hyperlink"/>
            <w:noProof/>
            <w:sz w:val="20"/>
            <w:szCs w:val="20"/>
            <w:lang w:val="French"/>
          </w:rPr>
          <w:t>4.15C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ANALYSE6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06CCEAF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4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4.1.1ENTREPRISE6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941E4EB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5">
        <w:r w:rsidRPr="00310D69">
          <w:rPr>
            <w:rStyle w:val="Hyperlink"/>
            <w:noProof/>
            <w:sz w:val="20"/>
            <w:szCs w:val="20"/>
            <w:lang w:val="French"/>
          </w:rPr>
          <w:t>4.1.2COLLABORATEURS6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FF7E0F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6">
        <w:r w:rsidRPr="00310D69">
          <w:rPr>
            <w:rStyle w:val="Hyperlink"/>
            <w:noProof/>
            <w:sz w:val="20"/>
            <w:szCs w:val="20"/>
            <w:lang w:val="French"/>
          </w:rPr>
          <w:t>4.1.3CLIENTS6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37D41A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7">
        <w:r w:rsidRPr="00310D69">
          <w:rPr>
            <w:rStyle w:val="Hyperlink"/>
            <w:noProof/>
            <w:sz w:val="20"/>
            <w:szCs w:val="20"/>
            <w:lang w:val="French"/>
          </w:rPr>
          <w:t>4.1.4CONCURRENTS6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74CCE81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8">
        <w:r w:rsidRPr="00310D69">
          <w:rPr>
            <w:rStyle w:val="Hyperlink"/>
            <w:noProof/>
            <w:sz w:val="20"/>
            <w:szCs w:val="20"/>
            <w:lang w:val="French"/>
          </w:rPr>
          <w:t>4.1.5CLIMAT6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89B0A1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39">
        <w:r w:rsidRPr="00310D69">
          <w:rPr>
            <w:rStyle w:val="Hyperlink"/>
            <w:noProof/>
            <w:sz w:val="20"/>
            <w:szCs w:val="20"/>
            <w:lang w:val="French"/>
          </w:rPr>
          <w:t>4.2ANALYSE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_Toc22671339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DEUX7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EDF35C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0">
        <w:r w:rsidRPr="00310D69">
          <w:rPr>
            <w:rStyle w:val="Hyperlink"/>
            <w:noProof/>
            <w:sz w:val="20"/>
            <w:szCs w:val="20"/>
            <w:lang w:val="French"/>
          </w:rPr>
          <w:t>5.CAPACITÉS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BASE8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41DEA55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41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6.OBJECTIFS9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AB381B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2">
        <w:r w:rsidRPr="00310D69">
          <w:rPr>
            <w:rStyle w:val="Hyperlink"/>
            <w:noProof/>
            <w:sz w:val="20"/>
            <w:szCs w:val="20"/>
            <w:lang w:val="French"/>
          </w:rPr>
          <w:t xml:space="preserve">6.1OBJECTIFS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À COURT TERME9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384243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3">
        <w:r w:rsidRPr="00310D69">
          <w:rPr>
            <w:rStyle w:val="Hyperlink"/>
            <w:noProof/>
            <w:sz w:val="20"/>
            <w:szCs w:val="20"/>
            <w:lang w:val="French"/>
          </w:rPr>
          <w:t>6.1.1FINANCIER9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F6E50E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4">
        <w:r w:rsidRPr="00310D69">
          <w:rPr>
            <w:rStyle w:val="Hyperlink"/>
            <w:noProof/>
            <w:sz w:val="20"/>
            <w:szCs w:val="20"/>
            <w:lang w:val="French"/>
          </w:rPr>
          <w:t>6.1.2PRODUIT9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622C8F3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5">
        <w:r w:rsidRPr="00310D69">
          <w:rPr>
            <w:rStyle w:val="Hyperlink"/>
            <w:noProof/>
            <w:sz w:val="20"/>
            <w:szCs w:val="20"/>
            <w:lang w:val="French"/>
          </w:rPr>
          <w:t>6.1.3RESSOURCES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F83BEA2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6">
        <w:r w:rsidRPr="00310D69">
          <w:rPr>
            <w:rStyle w:val="Hyperlink"/>
            <w:noProof/>
            <w:sz w:val="20"/>
            <w:szCs w:val="20"/>
            <w:lang w:val="French"/>
          </w:rPr>
          <w:t>6.1.4MARKETING9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C353B1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7">
        <w:r w:rsidRPr="00310D69">
          <w:rPr>
            <w:rStyle w:val="Hyperlink"/>
            <w:noProof/>
            <w:sz w:val="20"/>
            <w:szCs w:val="20"/>
            <w:lang w:val="French"/>
          </w:rPr>
          <w:t>6.2OBJECTIFS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À LONG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TERME10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12802E0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8">
        <w:r w:rsidRPr="00310D69">
          <w:rPr>
            <w:rStyle w:val="Hyperlink"/>
            <w:noProof/>
            <w:sz w:val="20"/>
            <w:szCs w:val="20"/>
            <w:lang w:val="French"/>
          </w:rPr>
          <w:t>6.2.1FINANCIER10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702FD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49">
        <w:r w:rsidRPr="00310D69">
          <w:rPr>
            <w:rStyle w:val="Hyperlink"/>
            <w:noProof/>
            <w:sz w:val="20"/>
            <w:szCs w:val="20"/>
            <w:lang w:val="French"/>
          </w:rPr>
          <w:t>6.2.2PRODUIT10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_Toc22671349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8B2C5F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0">
        <w:r w:rsidRPr="00310D69">
          <w:rPr>
            <w:rStyle w:val="Hyperlink"/>
            <w:noProof/>
            <w:sz w:val="20"/>
            <w:szCs w:val="20"/>
            <w:lang w:val="French"/>
          </w:rPr>
          <w:t>6.2.3RESSOURCES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HUMAINES10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D61AAAA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1">
        <w:r w:rsidRPr="00310D69">
          <w:rPr>
            <w:rStyle w:val="Hyperlink"/>
            <w:noProof/>
            <w:sz w:val="20"/>
            <w:szCs w:val="20"/>
            <w:lang w:val="French"/>
          </w:rPr>
          <w:t>6.2.4MARKETING10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6DD00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2">
        <w:r w:rsidRPr="00310D69">
          <w:rPr>
            <w:rStyle w:val="Hyperlink"/>
            <w:noProof/>
            <w:sz w:val="20"/>
            <w:szCs w:val="20"/>
            <w:lang w:val="French"/>
          </w:rPr>
          <w:t>7.MARCHÉ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CIBLE11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77BE3D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3">
        <w:r w:rsidRPr="00310D69">
          <w:rPr>
            <w:rStyle w:val="Hyperlink"/>
            <w:noProof/>
            <w:sz w:val="20"/>
            <w:szCs w:val="20"/>
            <w:lang w:val="French"/>
          </w:rPr>
          <w:t>7.1COLLECTE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INFORMATIONS11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6DFB71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4">
        <w:r w:rsidRPr="00310D69">
          <w:rPr>
            <w:rStyle w:val="Hyperlink"/>
            <w:noProof/>
            <w:sz w:val="20"/>
            <w:szCs w:val="20"/>
            <w:lang w:val="French"/>
          </w:rPr>
          <w:t>7.2POINTS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DISCUSSION11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F7F07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5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7.3SOLUTIONS12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75C2522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6">
        <w:r w:rsidRPr="00310D69">
          <w:rPr>
            <w:rStyle w:val="Hyperlink"/>
            <w:noProof/>
            <w:sz w:val="20"/>
            <w:szCs w:val="20"/>
            <w:lang w:val="French"/>
          </w:rPr>
          <w:t>7.4ACHETEUR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PERSONA12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5097061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57">
        <w:r w:rsidRPr="00310D69">
          <w:rPr>
            <w:rStyle w:val="Hyperlink"/>
            <w:noProof/>
            <w:sz w:val="20"/>
            <w:szCs w:val="20"/>
            <w:lang w:val="French"/>
          </w:rPr>
          <w:t>8.STRATÉGIE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MARKETING13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62909C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8.1CYCLE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D'ACHAT DE L'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ACHETEUR13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F6947FA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59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8.2CONSION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VENTE UNIQUE (USP)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_Toc22671359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13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4FB014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0">
        <w:r w:rsidRPr="00310D69">
          <w:rPr>
            <w:rStyle w:val="Hyperlink"/>
            <w:noProof/>
            <w:sz w:val="20"/>
            <w:szCs w:val="20"/>
            <w:lang w:val="French"/>
          </w:rPr>
          <w:t>8.3BRANDING14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C6D219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8.4 MIX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MARKETING – 4Ps14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1AE700E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2">
        <w:r w:rsidRPr="00310D69">
          <w:rPr>
            <w:rStyle w:val="Hyperlink"/>
            <w:noProof/>
            <w:sz w:val="20"/>
            <w:szCs w:val="20"/>
            <w:lang w:val="French"/>
          </w:rPr>
          <w:t>8.4.1PRODUIT14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6C0D8686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3">
        <w:r w:rsidRPr="00310D69">
          <w:rPr>
            <w:rStyle w:val="Hyperlink"/>
            <w:noProof/>
            <w:sz w:val="20"/>
            <w:szCs w:val="20"/>
            <w:lang w:val="French"/>
          </w:rPr>
          <w:t>8.4.2PRIX14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DEEC0C8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4">
        <w:r w:rsidRPr="00310D69">
          <w:rPr>
            <w:rStyle w:val="Hyperlink"/>
            <w:noProof/>
            <w:sz w:val="20"/>
            <w:szCs w:val="20"/>
            <w:lang w:val="French"/>
          </w:rPr>
          <w:t>8.4.3PLACE15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B66AD79" w14:textId="77777777">
      <w:pPr>
        <w:pStyle w:val="TOC3"/>
        <w:tabs>
          <w:tab w:val="left" w:pos="120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5">
        <w:r w:rsidRPr="00310D69">
          <w:rPr>
            <w:rStyle w:val="Hyperlink"/>
            <w:noProof/>
            <w:sz w:val="20"/>
            <w:szCs w:val="20"/>
            <w:lang w:val="French"/>
          </w:rPr>
          <w:t>8.4.4PROMOTION15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D19B5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6">
        <w:r w:rsidRPr="00310D69">
          <w:rPr>
            <w:rStyle w:val="Hyperlink"/>
            <w:noProof/>
            <w:sz w:val="20"/>
            <w:szCs w:val="20"/>
            <w:lang w:val="French"/>
          </w:rPr>
          <w:t>8.5CANAUX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MARKETING15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7E4B3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7">
        <w:r w:rsidRPr="00310D69">
          <w:rPr>
            <w:rStyle w:val="Hyperlink"/>
            <w:noProof/>
            <w:sz w:val="20"/>
            <w:szCs w:val="20"/>
            <w:lang w:val="French"/>
          </w:rPr>
          <w:t>8.6BUDGET16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79F1914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68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9.NORMES 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DE PERFORMANCE ET MÉTHODES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MESURE17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1D91DE39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69">
        <w:r w:rsidRPr="00310D69">
          <w:rPr>
            <w:rStyle w:val="Hyperlink"/>
            <w:noProof/>
            <w:sz w:val="20"/>
            <w:szCs w:val="20"/>
            <w:lang w:val="French"/>
          </w:rPr>
          <w:t>9.1NORMES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_Toc22671369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PERFORMANCE17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006EEE7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0"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9.2BENCHMARKS17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507BE41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1">
        <w:r w:rsidRPr="00310D69">
          <w:rPr>
            <w:rStyle w:val="Hyperlink"/>
            <w:noProof/>
            <w:sz w:val="20"/>
            <w:szCs w:val="20"/>
            <w:lang w:val="French"/>
          </w:rPr>
          <w:t xml:space="preserve">9.3MESURES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DE MARKETING POUR MESURER LE SUCCÈS18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51A8F2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2">
        <w:r w:rsidRPr="00310D69">
          <w:rPr>
            <w:rStyle w:val="Hyperlink"/>
            <w:noProof/>
            <w:sz w:val="20"/>
            <w:szCs w:val="20"/>
            <w:lang w:val="French"/>
          </w:rPr>
          <w:t>9.4MÉTHODES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D'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ÉVALUATION18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6F24326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73">
        <w:r w:rsidRPr="00310D69">
          <w:rPr>
            <w:rStyle w:val="Hyperlink"/>
            <w:noProof/>
            <w:sz w:val="20"/>
            <w:szCs w:val="20"/>
            <w:lang w:val="French"/>
          </w:rPr>
          <w:t>10.RÉSUMÉ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_Toc22671373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FINANCIER19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706F84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4">
        <w:r w:rsidRPr="00310D69">
          <w:rPr>
            <w:rStyle w:val="Hyperlink"/>
            <w:noProof/>
            <w:sz w:val="20"/>
            <w:szCs w:val="20"/>
            <w:lang w:val="French"/>
          </w:rPr>
          <w:t>10.1VISIONS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_Toc22671374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FINANCIÈRES19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170603D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5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10.2ANALYSE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DU SEUIL DE RENTABILITÉ19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_Toc22671375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F28DBD3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6">
        <w:r w:rsidRPr="00310D69">
          <w:rPr>
            <w:rStyle w:val="Hyperlink"/>
            <w:noProof/>
            <w:sz w:val="20"/>
            <w:szCs w:val="20"/>
            <w:lang w:val="French"/>
          </w:rPr>
          <w:t xml:space="preserve">10.3ÉTATS 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>FINANCIERS20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_Toc22671376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D861B6C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7">
        <w:r w:rsidRPr="00310D69">
          <w:rPr>
            <w:rStyle w:val="Hyperlink"/>
            <w:noProof/>
            <w:sz w:val="20"/>
            <w:szCs w:val="20"/>
            <w:lang w:val="French"/>
          </w:rPr>
          <w:t>10.3.1ÉCLARATION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_Toc22671377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REVENU20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5CD6DC0B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8">
        <w:r w:rsidRPr="00310D69">
          <w:rPr>
            <w:rStyle w:val="Hyperlink"/>
            <w:noProof/>
            <w:sz w:val="20"/>
            <w:szCs w:val="20"/>
            <w:lang w:val="French"/>
          </w:rPr>
          <w:t>10.3.2PROJECTION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="00D87BC1">
          <w:rPr>
            <w:rStyle w:val="Hyperlink"/>
            <w:noProof/>
            <w:sz w:val="20"/>
            <w:szCs w:val="20"/>
            <w:lang w:val="French"/>
          </w:rPr>
          <w:t xml:space="preserve"> DE FLUX DE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_Toc22671378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TRÉSORERIE20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39C47BB8" w14:textId="77777777">
      <w:pPr>
        <w:pStyle w:val="TOC3"/>
        <w:tabs>
          <w:tab w:val="left" w:pos="144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79">
        <w:r w:rsidRPr="00310D69">
          <w:rPr>
            <w:rStyle w:val="Hyperlink"/>
            <w:noProof/>
            <w:sz w:val="20"/>
            <w:szCs w:val="20"/>
            <w:lang w:val="French"/>
          </w:rPr>
          <w:t>10.3.3ÉQUIPEMENT20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_Toc22671379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41CB26FF" w14:textId="77777777">
      <w:pPr>
        <w:pStyle w:val="TOC1"/>
        <w:bidi w:val="false"/>
        <w:spacing w:line="360" w:lineRule="auto"/>
        <w:rPr>
          <w:rFonts w:eastAsiaTheme="minorEastAsia" w:cstheme="minorBidi"/>
          <w:noProof/>
          <w:sz w:val="20"/>
          <w:szCs w:val="20"/>
        </w:rPr>
      </w:pPr>
      <w:hyperlink w:history="1" w:anchor="_Toc22671380">
        <w:r w:rsidRPr="00310D69">
          <w:rPr>
            <w:rStyle w:val="Hyperlink"/>
            <w:noProof/>
            <w:sz w:val="20"/>
            <w:szCs w:val="20"/>
            <w:lang w:val="French"/>
          </w:rPr>
          <w:t>11.ANNEXE21</w:t>
        </w:r>
        <w:r w:rsidRPr="00310D69">
          <w:rPr>
            <w:rFonts w:eastAsiaTheme="minorEastAsia" w:cstheme="minorBidi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_Toc22671380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/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29A3E6B8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1">
        <w:r w:rsidRPr="00310D69">
          <w:rPr>
            <w:rStyle w:val="Hyperlink"/>
            <w:noProof/>
            <w:sz w:val="20"/>
            <w:szCs w:val="20"/>
            <w:lang w:val="French"/>
          </w:rPr>
          <w:t>11.1ULTATS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DE LA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_Toc22671381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RECHERCHE21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310D69" w:rsidR="00310D69" w:rsidP="00310D69" w14:paraId="0FD6F1C5" w14:textId="77777777">
      <w:pPr>
        <w:pStyle w:val="TOC2"/>
        <w:tabs>
          <w:tab w:val="left" w:pos="960"/>
          <w:tab w:val="right" w:leader="dot" w:pos="10502"/>
        </w:tabs>
        <w:bidi w:val="false"/>
        <w:spacing w:after="0" w:line="360" w:lineRule="auto"/>
        <w:rPr>
          <w:rFonts w:eastAsiaTheme="minorEastAsia"/>
          <w:noProof/>
          <w:sz w:val="20"/>
          <w:szCs w:val="20"/>
        </w:rPr>
      </w:pPr>
      <w:hyperlink w:history="1" w:anchor="_Toc22671382">
        <w:r w:rsidRPr="00310D69">
          <w:rPr>
            <w:rStyle w:val="Hyperlink"/>
            <w:noProof/>
            <w:sz w:val="20"/>
            <w:szCs w:val="20"/>
            <w:lang w:val="French"/>
          </w:rPr>
          <w:t>11.2 SPÉCIFICATIONS</w:t>
        </w:r>
        <w:r w:rsidRPr="00310D69">
          <w:rPr>
            <w:rFonts w:eastAsiaTheme="minorEastAsia"/>
            <w:noProof/>
            <w:sz w:val="20"/>
            <w:szCs w:val="20"/>
            <w:lang w:val="French"/>
          </w:rPr>
          <w:tab/>
        </w:r>
        <w:r w:rsidRPr="00310D69">
          <w:rPr>
            <w:rStyle w:val="Hyperlink"/>
            <w:noProof/>
            <w:sz w:val="20"/>
            <w:szCs w:val="20"/>
            <w:lang w:val="French"/>
          </w:rPr>
          <w:t xml:space="preserve"> ET IMAGES DU </w:t>
        </w:r>
        <w:r w:rsidRPr="00310D69">
          <w:rPr>
            <w:noProof/>
            <w:webHidden/>
            <w:sz w:val="20"/>
            <w:szCs w:val="20"/>
            <w:lang w:val="French"/>
          </w:rPr>
          <w:tab/>
        </w:r>
        <w:r w:rsidRPr="00310D69">
          <w:rPr>
            <w:noProof/>
            <w:webHidden/>
            <w:sz w:val="20"/>
            <w:szCs w:val="20"/>
            <w:lang w:val="French"/>
          </w:rPr>
          <w:fldChar w:fldCharType="begin"/>
        </w:r>
        <w:r w:rsidRPr="00310D69">
          <w:rPr>
            <w:noProof/>
            <w:webHidden/>
            <w:sz w:val="20"/>
            <w:szCs w:val="20"/>
            <w:lang w:val="French"/>
          </w:rPr>
          <w:instrText xml:space="preserve"> PAGEREF _Toc22671382 \h </w:instrText>
        </w:r>
        <w:r w:rsidRPr="00310D69">
          <w:rPr>
            <w:noProof/>
            <w:webHidden/>
            <w:sz w:val="20"/>
            <w:szCs w:val="20"/>
            <w:lang w:val="French"/>
          </w:rPr>
          <w:fldChar w:fldCharType="separate"/>
        </w:r>
        <w:r w:rsidR="00456BCE">
          <w:rPr>
            <w:noProof/>
            <w:webHidden/>
            <w:sz w:val="20"/>
            <w:szCs w:val="20"/>
            <w:lang w:val="French"/>
          </w:rPr>
          <w:t>PRODUIT21</w:t>
        </w:r>
        <w:r w:rsidRPr="00310D69">
          <w:rPr>
            <w:noProof/>
            <w:webHidden/>
            <w:sz w:val="20"/>
            <w:szCs w:val="20"/>
            <w:lang w:val="French"/>
          </w:rPr>
          <w:fldChar w:fldCharType="end"/>
        </w:r>
      </w:hyperlink>
    </w:p>
    <w:p w:rsidRPr="005D0142" w:rsidR="007F1D65" w:rsidP="00310D69" w14:paraId="4405CCA3" w14:textId="77777777">
      <w:pPr>
        <w:pStyle w:val="Heading2"/>
        <w:bidi w:val="false"/>
        <w:spacing w:after="0" w:line="360" w:lineRule="auto"/>
        <w:rPr>
          <w:sz w:val="20"/>
          <w:szCs w:val="20"/>
        </w:rPr>
        <w:sectPr w:rsidSect="00C805C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r w:rsidRPr="00310D69">
        <w:rPr>
          <w:rFonts w:cs="Times New Roman (Body CS)"/>
          <w:sz w:val="20"/>
          <w:szCs w:val="20"/>
          <w:lang w:val="French"/>
        </w:rPr>
        <w:fldChar w:fldCharType="end"/>
      </w:r>
    </w:p>
    <w:p w:rsidRPr="009B3F85" w:rsidR="001B18BA" w:rsidP="009B3F85" w14:paraId="2D885A4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0"/>
        </w:rPr>
      </w:pPr>
      <w:bookmarkStart w:name="_Toc22671329" w:id="5"/>
      <w:r>
        <w:rPr>
          <w:szCs w:val="20"/>
          <w:lang w:val="French"/>
        </w:rPr>
        <w:t>RÉSUMÉ</w:t>
      </w:r>
      <w:bookmarkEnd w:id="5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11E37327" w14:textId="77777777">
        <w:tblPrEx>
          <w:tblW w:w="0" w:type="auto"/>
          <w:tblInd w:w="-10" w:type="dxa"/>
          <w:tblLook w:val="04A0"/>
        </w:tblPrEx>
        <w:trPr>
          <w:trHeight w:val="12240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62FC90E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0E4F43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5DC560F4" w14:textId="77777777">
      <w:pPr>
        <w:bidi w:val="false"/>
        <w:ind w:left="360"/>
      </w:pPr>
    </w:p>
    <w:p w:rsidRPr="0090624C" w:rsidR="0090624C" w:rsidP="009B3F85" w14:paraId="78255CE9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0" w:id="6"/>
      <w:r>
        <w:rPr>
          <w:lang w:val="French"/>
        </w:rPr>
        <w:t>COMPTE RENDU DE MISSION</w:t>
      </w:r>
      <w:bookmarkEnd w:id="6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3CDD9E3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4C6A428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2387978E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1B18BA" w:rsidP="001B18BA" w14:paraId="2B2C8EE4" w14:textId="77777777"/>
    <w:p w:rsidRPr="0090624C" w:rsidR="0090624C" w:rsidP="009B3F85" w14:paraId="677287DC" w14:textId="77777777">
      <w:pPr>
        <w:pStyle w:val="Heading1"/>
        <w:numPr>
          <w:ilvl w:val="0"/>
          <w:numId w:val="1"/>
        </w:numPr>
        <w:bidi w:val="false"/>
        <w:ind w:left="360"/>
      </w:pPr>
      <w:bookmarkStart w:name="_Toc22671331" w:id="7"/>
      <w:r>
        <w:rPr>
          <w:lang w:val="French"/>
        </w:rPr>
        <w:t>ÉNONCÉ DE VISION</w:t>
      </w:r>
      <w:bookmarkEnd w:id="7"/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9B3F85" w14:paraId="275E360C" w14:textId="77777777">
        <w:tblPrEx>
          <w:tblW w:w="0" w:type="auto"/>
          <w:tblInd w:w="-10" w:type="dxa"/>
          <w:tblLook w:val="04A0"/>
        </w:tblPrEx>
        <w:trPr>
          <w:trHeight w:val="561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1B18BA" w:rsidP="00104AF3" w14:paraId="2FD2E44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1B18BA" w:rsidP="00104AF3" w14:paraId="488B699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1B18BA" w:rsidR="001B18BA" w:rsidP="001B18BA" w14:paraId="644C37AF" w14:textId="77777777">
      <w:pPr>
        <w:bidi w:val="false"/>
        <w:ind w:left="360"/>
      </w:pPr>
    </w:p>
    <w:p w:rsidRPr="000F6E6F" w:rsidR="006A0235" w:rsidP="00C805C2" w14:paraId="5B011FC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3691" w:rsidP="00C805C2" w14:paraId="552DAC2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32" w:id="8"/>
      <w:r>
        <w:rPr>
          <w:szCs w:val="28"/>
          <w:lang w:val="French"/>
        </w:rPr>
        <w:t>ANALYSE SITUATIONNELLE</w:t>
      </w:r>
      <w:bookmarkEnd w:id="8"/>
    </w:p>
    <w:p w:rsidR="00AD6304" w:rsidP="00E62E7D" w14:paraId="543316B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3" w:id="9"/>
      <w:r>
        <w:rPr>
          <w:lang w:val="French"/>
        </w:rPr>
        <w:t>ANALYSE 5C</w:t>
      </w:r>
      <w:bookmarkEnd w:id="9"/>
    </w:p>
    <w:p w:rsidR="00AD6304" w:rsidP="00E62E7D" w14:paraId="46FC02B6" w14:textId="77777777">
      <w:pPr>
        <w:pStyle w:val="Heading3"/>
        <w:numPr>
          <w:ilvl w:val="2"/>
          <w:numId w:val="1"/>
        </w:numPr>
        <w:bidi w:val="false"/>
      </w:pPr>
      <w:bookmarkStart w:name="_Toc22671334" w:id="10"/>
      <w:r>
        <w:rPr>
          <w:lang w:val="French"/>
        </w:rPr>
        <w:t>COMPAGNIE</w:t>
      </w:r>
      <w:bookmarkEnd w:id="1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6A83B46E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D00E6D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36A4C76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59ADC843" w14:textId="77777777">
      <w:pPr>
        <w:bidi w:val="false"/>
        <w:ind w:left="360"/>
      </w:pPr>
    </w:p>
    <w:p w:rsidR="00AD6304" w:rsidP="00E62E7D" w14:paraId="7AE8862E" w14:textId="77777777">
      <w:pPr>
        <w:pStyle w:val="Heading3"/>
        <w:numPr>
          <w:ilvl w:val="2"/>
          <w:numId w:val="1"/>
        </w:numPr>
        <w:bidi w:val="false"/>
      </w:pPr>
      <w:bookmarkStart w:name="_Toc22671335" w:id="11"/>
      <w:r>
        <w:rPr>
          <w:lang w:val="French"/>
        </w:rPr>
        <w:t>COLLABORATEURS</w:t>
      </w:r>
      <w:bookmarkEnd w:id="1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452980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45709CB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0C397BE4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3F9EC884" w14:textId="77777777"/>
    <w:p w:rsidR="00AD6304" w:rsidP="009F19C0" w14:paraId="497F3B7B" w14:textId="77777777">
      <w:pPr>
        <w:pStyle w:val="Heading3"/>
        <w:numPr>
          <w:ilvl w:val="2"/>
          <w:numId w:val="1"/>
        </w:numPr>
        <w:bidi w:val="false"/>
      </w:pPr>
      <w:bookmarkStart w:name="_Toc22671336" w:id="12"/>
      <w:r>
        <w:rPr>
          <w:lang w:val="French"/>
        </w:rPr>
        <w:t>CLIENTÈLE</w:t>
      </w:r>
      <w:bookmarkEnd w:id="1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7B16DD7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E7B3A" w:rsidP="00916890" w14:paraId="3119BB1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E7B3A" w:rsidP="00916890" w14:paraId="432C5B2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CCF8AF4" w14:textId="77777777">
      <w:pPr>
        <w:bidi w:val="false"/>
        <w:ind w:left="900" w:hanging="540"/>
      </w:pPr>
    </w:p>
    <w:p w:rsidR="0021346C" w:rsidP="009F19C0" w14:paraId="11126ED0" w14:textId="77777777">
      <w:pPr>
        <w:pStyle w:val="Heading3"/>
        <w:numPr>
          <w:ilvl w:val="2"/>
          <w:numId w:val="1"/>
        </w:numPr>
        <w:bidi w:val="false"/>
      </w:pPr>
      <w:bookmarkStart w:name="_Toc22671337" w:id="13"/>
      <w:r>
        <w:rPr>
          <w:lang w:val="French"/>
        </w:rPr>
        <w:t>CONCURRENTS</w:t>
      </w:r>
      <w:bookmarkEnd w:id="1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1C9F01B6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B31CF9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10F4DBC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1346C" w:rsidP="0021346C" w14:paraId="1B1155FF" w14:textId="77777777">
      <w:pPr>
        <w:bidi w:val="false"/>
        <w:ind w:left="900" w:hanging="540"/>
      </w:pPr>
    </w:p>
    <w:p w:rsidRPr="009F19C0" w:rsidR="009F19C0" w:rsidP="009F19C0" w14:paraId="031CD7EE" w14:textId="77777777">
      <w:pPr>
        <w:pStyle w:val="Heading3"/>
        <w:numPr>
          <w:ilvl w:val="2"/>
          <w:numId w:val="1"/>
        </w:numPr>
        <w:bidi w:val="false"/>
      </w:pPr>
      <w:bookmarkStart w:name="_Toc22671338" w:id="14"/>
      <w:r>
        <w:rPr>
          <w:lang w:val="French"/>
        </w:rPr>
        <w:t>CLIMAT</w:t>
      </w:r>
      <w:bookmarkEnd w:id="1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1346C" w14:paraId="5D4C84D5" w14:textId="77777777">
        <w:tblPrEx>
          <w:tblW w:w="0" w:type="auto"/>
          <w:tblInd w:w="350" w:type="dxa"/>
          <w:tblLook w:val="04A0"/>
        </w:tblPrEx>
        <w:trPr>
          <w:trHeight w:val="15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1346C" w:rsidP="00104AF3" w14:paraId="0494731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1346C" w:rsidP="00104AF3" w14:paraId="4E102AF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21346C" w:rsidP="009F19C0" w14:paraId="5B90C4C1" w14:textId="77777777"/>
    <w:p w:rsidRPr="00E62E7D" w:rsidR="00E62E7D" w:rsidP="00E62E7D" w14:paraId="5BD91719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AD6304" w:rsidP="00E62E7D" w14:paraId="3258050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39" w:id="15"/>
      <w:r>
        <w:rPr>
          <w:lang w:val="French"/>
        </w:rPr>
        <w:t>ANALYSE SWOT</w:t>
      </w:r>
      <w:bookmarkEnd w:id="15"/>
    </w:p>
    <w:p w:rsidRPr="00D43FC2" w:rsidR="006A0235" w:rsidP="00D43FC2" w14:paraId="75C4D8EB" w14:textId="77777777">
      <w:pPr>
        <w:pStyle w:val="BodyText2"/>
        <w:bidi w:val="false"/>
        <w:spacing w:after="0" w:line="240" w:lineRule="auto"/>
        <w:ind w:left="720"/>
        <w:rPr>
          <w:i w:val="0"/>
          <w:iCs/>
          <w:sz w:val="13"/>
          <w:szCs w:val="13"/>
        </w:rPr>
      </w:pPr>
    </w:p>
    <w:tbl>
      <w:tblPr>
        <w:tblW w:w="14580" w:type="dxa"/>
        <w:tblInd w:w="260" w:type="dxa"/>
        <w:tblBorders>
          <w:top w:val="single" w:color="BFBFBF" w:themeColor="background1" w:themeShade="BF" w:sz="8" w:space="0"/>
          <w:left w:val="single" w:color="BFBFBF" w:themeColor="background1" w:themeShade="BF" w:sz="8" w:space="0"/>
          <w:bottom w:val="single" w:color="BFBFBF" w:themeColor="background1" w:themeShade="BF" w:sz="8" w:space="0"/>
          <w:right w:val="single" w:color="BFBFBF" w:themeColor="background1" w:themeShade="BF" w:sz="8" w:space="0"/>
          <w:insideH w:val="single" w:color="BFBFBF" w:themeColor="background1" w:themeShade="BF" w:sz="8" w:space="0"/>
          <w:insideV w:val="single" w:color="BFBFBF" w:themeColor="background1" w:themeShade="BF" w:sz="8" w:space="0"/>
        </w:tblBorders>
        <w:tblLook w:val="04A0"/>
      </w:tblPr>
      <w:tblGrid>
        <w:gridCol w:w="7290"/>
        <w:gridCol w:w="7290"/>
      </w:tblGrid>
      <w:tr w:rsidTr="002E7B3A" w14:paraId="13F0CD85" w14:textId="77777777">
        <w:tblPrEx>
          <w:tblW w:w="14580" w:type="dxa"/>
          <w:tblInd w:w="260" w:type="dxa"/>
          <w:tblBorders>
            <w:top w:val="single" w:color="BFBFBF" w:themeColor="background1" w:themeShade="BF" w:sz="8" w:space="0"/>
            <w:left w:val="single" w:color="BFBFBF" w:themeColor="background1" w:themeShade="BF" w:sz="8" w:space="0"/>
            <w:bottom w:val="single" w:color="BFBFBF" w:themeColor="background1" w:themeShade="BF" w:sz="8" w:space="0"/>
            <w:right w:val="single" w:color="BFBFBF" w:themeColor="background1" w:themeShade="BF" w:sz="8" w:space="0"/>
            <w:insideH w:val="single" w:color="BFBFBF" w:themeColor="background1" w:themeShade="BF" w:sz="8" w:space="0"/>
            <w:insideV w:val="single" w:color="BFBFBF" w:themeColor="background1" w:themeShade="BF" w:sz="8" w:space="0"/>
          </w:tblBorders>
          <w:tblLook w:val="04A0"/>
        </w:tblPrEx>
        <w:trPr>
          <w:trHeight w:val="432"/>
        </w:trPr>
        <w:tc>
          <w:tcPr>
            <w:tcW w:w="14580" w:type="dxa"/>
            <w:gridSpan w:val="2"/>
            <w:shd w:val="clear" w:color="auto" w:fill="C6CDD5"/>
            <w:vAlign w:val="center"/>
            <w:hideMark/>
          </w:tcPr>
          <w:p w:rsidRPr="00D43FC2" w:rsidR="00D43FC2" w:rsidP="00D43FC2" w14:paraId="1BC29C3F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INTERNES</w:t>
            </w:r>
          </w:p>
        </w:tc>
      </w:tr>
      <w:tr w:rsidTr="002E7B3A" w14:paraId="77FD0DB5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6DCE4" w:themeFill="text2" w:themeFillTint="33"/>
            <w:vAlign w:val="center"/>
            <w:hideMark/>
          </w:tcPr>
          <w:p w:rsidRPr="00D43FC2" w:rsidR="00D43FC2" w:rsidP="00D43FC2" w14:paraId="18091660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POINTS FORTS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EAEEF3"/>
            <w:vAlign w:val="center"/>
            <w:hideMark/>
          </w:tcPr>
          <w:p w:rsidRPr="00D43FC2" w:rsidR="00D43FC2" w:rsidP="00D43FC2" w14:paraId="2FAC170D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FAIBLESSES (-)</w:t>
            </w:r>
          </w:p>
        </w:tc>
      </w:tr>
      <w:tr w:rsidTr="002E7B3A" w14:paraId="5EE24B54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4203DD9A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D43FC2" w:rsidR="00D43FC2" w:rsidP="00D43FC2" w14:paraId="295938BC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Tr="002E7B3A" w14:paraId="41237ACC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14580" w:type="dxa"/>
            <w:gridSpan w:val="2"/>
            <w:tcBorders>
              <w:top w:val="single" w:color="BFBFBF" w:themeColor="background1" w:themeShade="BF" w:sz="18" w:space="0"/>
            </w:tcBorders>
            <w:shd w:val="clear" w:color="auto" w:fill="D6D6D6"/>
            <w:vAlign w:val="center"/>
            <w:hideMark/>
          </w:tcPr>
          <w:p w:rsidRPr="00D43FC2" w:rsidR="00D43FC2" w:rsidP="00D43FC2" w14:paraId="2A70B6D9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32"/>
                <w:szCs w:val="32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32"/>
                <w:szCs w:val="32"/>
                <w:lang w:val="French"/>
              </w:rPr>
              <w:t>FACTEURS EXTERNES</w:t>
            </w:r>
          </w:p>
        </w:tc>
      </w:tr>
      <w:tr w:rsidTr="002E7B3A" w14:paraId="549535E4" w14:textId="77777777">
        <w:tblPrEx>
          <w:tblW w:w="14580" w:type="dxa"/>
          <w:tblInd w:w="260" w:type="dxa"/>
          <w:tblLook w:val="04A0"/>
        </w:tblPrEx>
        <w:trPr>
          <w:trHeight w:val="432"/>
        </w:trPr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D9D9D9" w:themeFill="background1" w:themeFillShade="D9"/>
            <w:vAlign w:val="center"/>
            <w:hideMark/>
          </w:tcPr>
          <w:p w:rsidRPr="00D43FC2" w:rsidR="00D43FC2" w:rsidP="00D43FC2" w14:paraId="092AC765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OPPORTUNITÉS (+)</w:t>
            </w:r>
          </w:p>
        </w:tc>
        <w:tc>
          <w:tcPr>
            <w:tcW w:w="7290" w:type="dxa"/>
            <w:tcBorders>
              <w:bottom w:val="single" w:color="BFBFBF" w:themeColor="background1" w:themeShade="BF" w:sz="8" w:space="0"/>
            </w:tcBorders>
            <w:shd w:val="clear" w:color="auto" w:fill="F2F2F2" w:themeFill="background1" w:themeFillShade="F2"/>
            <w:vAlign w:val="center"/>
            <w:hideMark/>
          </w:tcPr>
          <w:p w:rsidRPr="00D43FC2" w:rsidR="00D43FC2" w:rsidP="00D43FC2" w14:paraId="493014A7" w14:textId="77777777">
            <w:pPr>
              <w:bidi w:val="false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8"/>
                <w:szCs w:val="28"/>
              </w:rPr>
            </w:pPr>
            <w:r w:rsidRPr="00D43FC2">
              <w:rPr>
                <w:rFonts w:eastAsia="Times New Roman" w:cs="Times New Roman"/>
                <w:color w:val="000000" w:themeColor="text1"/>
                <w:sz w:val="28"/>
                <w:szCs w:val="28"/>
                <w:lang w:val="French"/>
              </w:rPr>
              <w:t>MENACES (-)</w:t>
            </w:r>
          </w:p>
        </w:tc>
      </w:tr>
      <w:tr w:rsidTr="002E7B3A" w14:paraId="2DEB3142" w14:textId="77777777">
        <w:tblPrEx>
          <w:tblW w:w="14580" w:type="dxa"/>
          <w:tblInd w:w="260" w:type="dxa"/>
          <w:tblLook w:val="04A0"/>
        </w:tblPrEx>
        <w:trPr>
          <w:trHeight w:val="3600"/>
        </w:trPr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7B4142E4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290" w:type="dxa"/>
            <w:tcBorders>
              <w:bottom w:val="single" w:color="BFBFBF" w:themeColor="background1" w:themeShade="BF" w:sz="18" w:space="0"/>
            </w:tcBorders>
            <w:shd w:val="clear" w:color="auto" w:fill="auto"/>
            <w:vAlign w:val="center"/>
          </w:tcPr>
          <w:p w:rsidRPr="002D199F" w:rsidR="00D43FC2" w:rsidP="002D199F" w14:paraId="11B02795" w14:textId="77777777">
            <w:pPr>
              <w:bidi w:val="false"/>
              <w:spacing w:after="0" w:line="240" w:lineRule="auto"/>
              <w:ind w:firstLine="200" w:firstLineChars="100"/>
              <w:rPr>
                <w:rFonts w:eastAsia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Pr="00FD76BD" w:rsidR="00707252" w:rsidP="00D43FC2" w14:paraId="32CD784F" w14:textId="77777777">
      <w:pPr>
        <w:pStyle w:val="BodyText2"/>
        <w:bidi w:val="false"/>
        <w:spacing w:line="240" w:lineRule="auto"/>
        <w:ind w:left="720"/>
        <w:rPr>
          <w:i w:val="0"/>
          <w:iCs/>
          <w:sz w:val="20"/>
          <w:szCs w:val="20"/>
        </w:rPr>
      </w:pPr>
    </w:p>
    <w:p w:rsidR="00D43FC2" w:rsidP="00FD76BD" w14:paraId="0F8D458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  <w:sectPr w:rsidSect="00D43FC2">
          <w:pgSz w:w="15840" w:h="12240" w:orient="landscape"/>
          <w:pgMar w:top="720" w:right="360" w:bottom="1008" w:left="490" w:header="490" w:footer="720" w:gutter="0"/>
          <w:cols w:space="720"/>
          <w:titlePg/>
          <w:docGrid w:linePitch="360"/>
        </w:sectPr>
      </w:pPr>
    </w:p>
    <w:p w:rsidR="006A0235" w:rsidP="00FD76BD" w14:paraId="39B1ACF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0" w:id="16"/>
      <w:bookmarkStart w:name="_Hlk536359917" w:id="17"/>
      <w:r>
        <w:rPr>
          <w:szCs w:val="28"/>
          <w:lang w:val="French"/>
        </w:rPr>
        <w:t>CAPACITÉS DE BASE</w:t>
      </w:r>
      <w:bookmarkEnd w:id="16"/>
    </w:p>
    <w:p w:rsidRPr="005D0142" w:rsidR="00A87F35" w:rsidP="005D0142" w14:paraId="7045D799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UN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0C3F0082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426CEE2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67FA669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803378B" w14:textId="77777777">
      <w:pPr>
        <w:bidi w:val="false"/>
        <w:ind w:left="360"/>
      </w:pPr>
    </w:p>
    <w:p w:rsidRPr="005D0142" w:rsidR="00FD76BD" w:rsidP="005D0142" w14:paraId="5E76B1CD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DEUX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15B2131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C2C40" w:rsidP="00916890" w14:paraId="0A8FEB4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C2C40" w:rsidP="00916890" w14:paraId="4E42BD0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A87F35" w:rsidP="00A87F35" w14:paraId="5015389B" w14:textId="77777777">
      <w:pPr>
        <w:bidi w:val="false"/>
        <w:ind w:left="360"/>
      </w:pPr>
    </w:p>
    <w:p w:rsidRPr="005D0142" w:rsidR="00A87F35" w:rsidP="005D0142" w14:paraId="59296A0C" w14:textId="77777777">
      <w:pPr>
        <w:bidi w:val="false"/>
        <w:rPr>
          <w:sz w:val="24"/>
          <w:szCs w:val="24"/>
        </w:rPr>
      </w:pPr>
      <w:r w:rsidRPr="005D0142">
        <w:rPr>
          <w:sz w:val="24"/>
          <w:szCs w:val="24"/>
          <w:lang w:val="French"/>
        </w:rPr>
        <w:t>CAPACITÉ TROIS</w:t>
      </w:r>
    </w:p>
    <w:tbl>
      <w:tblPr>
        <w:tblStyle w:val="TableGrid"/>
        <w:tblW w:w="0" w:type="auto"/>
        <w:tblInd w:w="-10" w:type="dxa"/>
        <w:tblLook w:val="04A0"/>
      </w:tblPr>
      <w:tblGrid>
        <w:gridCol w:w="10350"/>
      </w:tblGrid>
      <w:tr w:rsidTr="00CD0AD6" w14:paraId="7F7342A9" w14:textId="77777777">
        <w:tblPrEx>
          <w:tblW w:w="0" w:type="auto"/>
          <w:tblInd w:w="-10" w:type="dxa"/>
          <w:tblLook w:val="04A0"/>
        </w:tblPrEx>
        <w:trPr>
          <w:trHeight w:val="3456"/>
        </w:trPr>
        <w:tc>
          <w:tcPr>
            <w:tcW w:w="1035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A87F35" w:rsidP="00104AF3" w14:paraId="24D6431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A87F35" w:rsidP="00104AF3" w14:paraId="4AD8EFC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E62E7D" w:rsidP="00E62E7D" w14:paraId="03D15565" w14:textId="77777777">
      <w:pPr>
        <w:pStyle w:val="ListParagraph"/>
        <w:bidi w:val="false"/>
      </w:pPr>
    </w:p>
    <w:p w:rsidRPr="00E62E7D" w:rsidR="00E62E7D" w:rsidP="00E62E7D" w14:paraId="10C5AAE2" w14:textId="77777777"/>
    <w:p w:rsidR="0064485A" w:rsidP="00C805C2" w14:paraId="0A395382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41" w:id="18"/>
      <w:bookmarkEnd w:id="17"/>
      <w:r>
        <w:rPr>
          <w:szCs w:val="28"/>
          <w:lang w:val="French"/>
        </w:rPr>
        <w:t>BUTS</w:t>
      </w:r>
      <w:bookmarkEnd w:id="18"/>
    </w:p>
    <w:p w:rsidR="00881D2F" w:rsidP="00E62E7D" w14:paraId="54454691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2" w:id="19"/>
      <w:r>
        <w:rPr>
          <w:lang w:val="French"/>
        </w:rPr>
        <w:t>OBJECTIFS À COURT TERME</w:t>
      </w:r>
      <w:bookmarkEnd w:id="19"/>
    </w:p>
    <w:p w:rsidRPr="002731D3" w:rsidR="002731D3" w:rsidP="002731D3" w14:paraId="00B10631" w14:textId="77777777">
      <w:pPr>
        <w:pStyle w:val="Heading3"/>
        <w:numPr>
          <w:ilvl w:val="2"/>
          <w:numId w:val="1"/>
        </w:numPr>
        <w:bidi w:val="false"/>
      </w:pPr>
      <w:bookmarkStart w:name="_Toc22671343" w:id="20"/>
      <w:r>
        <w:rPr>
          <w:lang w:val="French"/>
        </w:rPr>
        <w:t>FINANCIER</w:t>
      </w:r>
      <w:bookmarkEnd w:id="2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0800CD9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2472D4A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A13F2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2731D3" w:rsidP="002731D3" w14:paraId="21DCEDB2" w14:textId="77777777">
      <w:pPr>
        <w:bidi w:val="false"/>
        <w:spacing w:after="0" w:line="240" w:lineRule="auto"/>
      </w:pPr>
    </w:p>
    <w:p w:rsidRPr="002731D3" w:rsidR="002731D3" w:rsidP="002731D3" w14:paraId="339785D7" w14:textId="77777777">
      <w:pPr>
        <w:pStyle w:val="Heading3"/>
        <w:numPr>
          <w:ilvl w:val="2"/>
          <w:numId w:val="1"/>
        </w:numPr>
        <w:bidi w:val="false"/>
      </w:pPr>
      <w:bookmarkStart w:name="_Toc22671344" w:id="21"/>
      <w:r>
        <w:rPr>
          <w:lang w:val="French"/>
        </w:rPr>
        <w:t>PRODUIT</w:t>
      </w:r>
      <w:bookmarkEnd w:id="2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2679D3B6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56F665D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45AD5A9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2ABBBA12" w14:textId="77777777">
      <w:pPr>
        <w:bidi w:val="false"/>
        <w:spacing w:after="0"/>
      </w:pPr>
    </w:p>
    <w:p w:rsidRPr="002731D3" w:rsidR="002731D3" w:rsidP="002731D3" w14:paraId="7EDE0CEB" w14:textId="77777777">
      <w:pPr>
        <w:pStyle w:val="Heading3"/>
        <w:numPr>
          <w:ilvl w:val="2"/>
          <w:numId w:val="1"/>
        </w:numPr>
        <w:bidi w:val="false"/>
      </w:pPr>
      <w:bookmarkStart w:name="_Toc22671345" w:id="22"/>
      <w:r>
        <w:rPr>
          <w:lang w:val="French"/>
        </w:rPr>
        <w:t>RESSOURCES HUMAINES</w:t>
      </w:r>
      <w:bookmarkEnd w:id="2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6DC07C1E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2731D3" w:rsidP="00104AF3" w14:paraId="27A27F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2731D3" w:rsidP="00104AF3" w14:paraId="1FF0A39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2731D3" w:rsidP="002731D3" w14:paraId="0C6687CF" w14:textId="77777777">
      <w:pPr>
        <w:bidi w:val="false"/>
        <w:spacing w:after="0"/>
      </w:pPr>
    </w:p>
    <w:p w:rsidRPr="002731D3" w:rsidR="002731D3" w:rsidP="002731D3" w14:paraId="5474BBE2" w14:textId="77777777">
      <w:pPr>
        <w:pStyle w:val="Heading3"/>
        <w:numPr>
          <w:ilvl w:val="2"/>
          <w:numId w:val="1"/>
        </w:numPr>
        <w:bidi w:val="false"/>
      </w:pPr>
      <w:bookmarkStart w:name="_Toc22671346" w:id="23"/>
      <w:r>
        <w:rPr>
          <w:lang w:val="French"/>
        </w:rPr>
        <w:t>MARKETING</w:t>
      </w:r>
      <w:bookmarkEnd w:id="2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2731D3" w14:paraId="41EAA0E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9524A2" w:rsidP="00104AF3" w14:paraId="1D58A2F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9524A2" w:rsidP="00104AF3" w14:paraId="6C70E41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612B2B8F" w14:textId="77777777">
      <w:pPr>
        <w:bidi w:val="false"/>
        <w:ind w:left="900" w:hanging="540"/>
      </w:pPr>
    </w:p>
    <w:p w:rsidR="004C5D63" w:rsidP="004C5D63" w14:paraId="5032F9E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47" w:id="24"/>
      <w:bookmarkStart w:name="_Hlk536359919" w:id="25"/>
      <w:r>
        <w:rPr>
          <w:lang w:val="French"/>
        </w:rPr>
        <w:t>OBJECTIFS À LONG TERME</w:t>
      </w:r>
      <w:bookmarkEnd w:id="24"/>
    </w:p>
    <w:p w:rsidRPr="002731D3" w:rsidR="004C5D63" w:rsidP="004C5D63" w14:paraId="4EA9A413" w14:textId="77777777">
      <w:pPr>
        <w:pStyle w:val="Heading3"/>
        <w:numPr>
          <w:ilvl w:val="2"/>
          <w:numId w:val="1"/>
        </w:numPr>
        <w:bidi w:val="false"/>
      </w:pPr>
      <w:bookmarkStart w:name="_Toc22671348" w:id="26"/>
      <w:r>
        <w:rPr>
          <w:lang w:val="French"/>
        </w:rPr>
        <w:t>FINANCIER</w:t>
      </w:r>
      <w:bookmarkEnd w:id="2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D3486B4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5D085D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24FB714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2731D3" w:rsidR="004C5D63" w:rsidP="004C5D63" w14:paraId="43209B28" w14:textId="77777777">
      <w:pPr>
        <w:bidi w:val="false"/>
        <w:spacing w:after="0" w:line="240" w:lineRule="auto"/>
      </w:pPr>
    </w:p>
    <w:p w:rsidRPr="002731D3" w:rsidR="004C5D63" w:rsidP="004C5D63" w14:paraId="54ED195C" w14:textId="77777777">
      <w:pPr>
        <w:pStyle w:val="Heading3"/>
        <w:numPr>
          <w:ilvl w:val="2"/>
          <w:numId w:val="1"/>
        </w:numPr>
        <w:bidi w:val="false"/>
      </w:pPr>
      <w:bookmarkStart w:name="_Toc22671349" w:id="27"/>
      <w:r>
        <w:rPr>
          <w:lang w:val="French"/>
        </w:rPr>
        <w:t>PRODUIT</w:t>
      </w:r>
      <w:bookmarkEnd w:id="2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41FA28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26F2B15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478B3FE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0CAB5A42" w14:textId="77777777">
      <w:pPr>
        <w:bidi w:val="false"/>
        <w:spacing w:after="0"/>
      </w:pPr>
    </w:p>
    <w:p w:rsidRPr="002731D3" w:rsidR="004C5D63" w:rsidP="004C5D63" w14:paraId="24B24C74" w14:textId="77777777">
      <w:pPr>
        <w:pStyle w:val="Heading3"/>
        <w:numPr>
          <w:ilvl w:val="2"/>
          <w:numId w:val="1"/>
        </w:numPr>
        <w:bidi w:val="false"/>
      </w:pPr>
      <w:bookmarkStart w:name="_Toc22671350" w:id="28"/>
      <w:r>
        <w:rPr>
          <w:lang w:val="French"/>
        </w:rPr>
        <w:t>RESSOURCES HUMAINES</w:t>
      </w:r>
      <w:bookmarkEnd w:id="2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593D2FA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672BB3A3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1297689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4C5D63" w:rsidP="004C5D63" w14:paraId="2311992A" w14:textId="77777777">
      <w:pPr>
        <w:bidi w:val="false"/>
        <w:spacing w:after="0"/>
      </w:pPr>
    </w:p>
    <w:p w:rsidRPr="002731D3" w:rsidR="004C5D63" w:rsidP="004C5D63" w14:paraId="752D99A6" w14:textId="77777777">
      <w:pPr>
        <w:pStyle w:val="Heading3"/>
        <w:numPr>
          <w:ilvl w:val="2"/>
          <w:numId w:val="1"/>
        </w:numPr>
        <w:bidi w:val="false"/>
      </w:pPr>
      <w:bookmarkStart w:name="_Toc22671351" w:id="29"/>
      <w:r>
        <w:rPr>
          <w:lang w:val="French"/>
        </w:rPr>
        <w:t>MARKETING</w:t>
      </w:r>
      <w:bookmarkEnd w:id="2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3FF9E3C" w14:textId="77777777">
        <w:tblPrEx>
          <w:tblW w:w="0" w:type="auto"/>
          <w:tblInd w:w="350" w:type="dxa"/>
          <w:tblLook w:val="04A0"/>
        </w:tblPrEx>
        <w:trPr>
          <w:trHeight w:val="230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C5D63" w:rsidP="00104AF3" w14:paraId="716C7AC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C5D63" w:rsidP="00104AF3" w14:paraId="69AE04E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C5D63" w:rsidP="004C5D63" w14:paraId="10664F19" w14:textId="77777777">
      <w:pPr>
        <w:bidi w:val="false"/>
        <w:ind w:left="900" w:hanging="540"/>
      </w:pPr>
    </w:p>
    <w:p w:rsidR="00D45F6C" w:rsidP="00E62E7D" w14:paraId="3FF529C1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3B4FA96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2" w:id="30"/>
      <w:r>
        <w:rPr>
          <w:szCs w:val="28"/>
          <w:lang w:val="French"/>
        </w:rPr>
        <w:t>MARCHÉ CIBLE</w:t>
      </w:r>
      <w:bookmarkEnd w:id="30"/>
    </w:p>
    <w:p w:rsidR="00D45F6C" w:rsidP="00D45F6C" w14:paraId="7A21C70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3" w:id="31"/>
      <w:r>
        <w:rPr>
          <w:lang w:val="French"/>
        </w:rPr>
        <w:t>COLLECTE D'INFORMATIONS</w:t>
      </w:r>
      <w:bookmarkEnd w:id="3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75613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7CDD3AB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E239E1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D1FCBBA" w14:textId="77777777">
      <w:pPr>
        <w:bidi w:val="false"/>
        <w:ind w:left="900" w:hanging="540"/>
      </w:pPr>
    </w:p>
    <w:p w:rsidR="00D45F6C" w:rsidP="00D45F6C" w14:paraId="47D7A0B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4" w:id="32"/>
      <w:r>
        <w:rPr>
          <w:lang w:val="French"/>
        </w:rPr>
        <w:t>POINTS DOULOUREUX</w:t>
      </w:r>
      <w:bookmarkEnd w:id="3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AA694A2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363DA05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53C05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03A0C839" w14:textId="77777777"/>
    <w:p w:rsidR="00D45F6C" w:rsidP="00D45F6C" w14:paraId="4A2DDD1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5" w:id="33"/>
      <w:r>
        <w:rPr>
          <w:lang w:val="French"/>
        </w:rPr>
        <w:t xml:space="preserve">SOLUTIONS </w:t>
      </w:r>
      <w:bookmarkEnd w:id="3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29289FD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5C889A65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7F97EE0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4AC4587F" w14:textId="77777777">
      <w:pPr>
        <w:bidi w:val="false"/>
        <w:ind w:left="900" w:hanging="540"/>
      </w:pPr>
    </w:p>
    <w:p w:rsidR="00D45F6C" w:rsidP="00D45F6C" w14:paraId="6983D2B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6" w:id="34"/>
      <w:r>
        <w:rPr>
          <w:lang w:val="French"/>
        </w:rPr>
        <w:t>PERSONA DE L'ACHETEUR</w:t>
      </w:r>
      <w:bookmarkEnd w:id="3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47A06640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0137610B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29D11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6F7F78B8" w14:textId="77777777">
      <w:pPr>
        <w:pStyle w:val="ListParagraph"/>
        <w:bidi w:val="false"/>
      </w:pPr>
    </w:p>
    <w:p w:rsidR="00D45F6C" w:rsidP="00E62E7D" w14:paraId="08471206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D45F6C" w:rsidP="00D45F6C" w14:paraId="298B284D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57" w:id="35"/>
      <w:r>
        <w:rPr>
          <w:szCs w:val="28"/>
          <w:lang w:val="French"/>
        </w:rPr>
        <w:t>STRATÉGIE MARKETING</w:t>
      </w:r>
      <w:bookmarkEnd w:id="35"/>
    </w:p>
    <w:p w:rsidR="00D45F6C" w:rsidP="00D45F6C" w14:paraId="5A95EDA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8" w:id="36"/>
      <w:r>
        <w:rPr>
          <w:lang w:val="French"/>
        </w:rPr>
        <w:t>CYCLE D'ACHAT DE L'ACHETEUR</w:t>
      </w:r>
      <w:bookmarkEnd w:id="36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2A392BBC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44CC39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69B39A73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6E4F8BBC" w14:textId="77777777">
      <w:pPr>
        <w:bidi w:val="false"/>
        <w:ind w:left="900" w:hanging="540"/>
      </w:pPr>
    </w:p>
    <w:p w:rsidR="00D45F6C" w:rsidP="00D45F6C" w14:paraId="7CB08D3A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59" w:id="37"/>
      <w:r>
        <w:rPr>
          <w:lang w:val="French"/>
        </w:rPr>
        <w:t>PROPOSITION DE VENTE UNIQUE (USP)</w:t>
      </w:r>
      <w:bookmarkEnd w:id="3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FF74CF1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C26D37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188C787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2D4FAB38" w14:textId="77777777"/>
    <w:p w:rsidRPr="00E62E7D" w:rsidR="0044499B" w:rsidP="0044499B" w14:paraId="64684BDF" w14:textId="77777777">
      <w:pPr>
        <w:bidi w:val="false"/>
        <w:ind w:left="900" w:hanging="540"/>
      </w:pPr>
    </w:p>
    <w:p w:rsidR="0044499B" w:rsidP="0044499B" w14:paraId="1033A3A0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0" w:id="38"/>
      <w:r>
        <w:rPr>
          <w:lang w:val="French"/>
        </w:rPr>
        <w:t>MARQUE</w:t>
      </w:r>
      <w:bookmarkEnd w:id="3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143F4D5" w14:textId="77777777">
        <w:tblPrEx>
          <w:tblW w:w="0" w:type="auto"/>
          <w:tblInd w:w="350" w:type="dxa"/>
          <w:tblLook w:val="04A0"/>
        </w:tblPrEx>
        <w:trPr>
          <w:trHeight w:val="5184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44499B" w:rsidP="00104AF3" w14:paraId="2818DD0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44499B" w:rsidP="00104AF3" w14:paraId="5CE466AD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44499B" w:rsidP="0044499B" w14:paraId="67145E20" w14:textId="77777777"/>
    <w:p w:rsidR="00D45F6C" w:rsidP="00D45F6C" w14:paraId="136BEE29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1" w:id="39"/>
      <w:r>
        <w:rPr>
          <w:lang w:val="French"/>
        </w:rPr>
        <w:t>MARKETING MIX – 4P</w:t>
      </w:r>
      <w:bookmarkEnd w:id="39"/>
    </w:p>
    <w:p w:rsidRPr="00427A17" w:rsidR="00427A17" w:rsidP="00427A17" w14:paraId="2E9C4A07" w14:textId="77777777">
      <w:pPr>
        <w:pStyle w:val="Heading3"/>
        <w:numPr>
          <w:ilvl w:val="2"/>
          <w:numId w:val="1"/>
        </w:numPr>
        <w:bidi w:val="false"/>
      </w:pPr>
      <w:bookmarkStart w:name="_Toc22671362" w:id="40"/>
      <w:r>
        <w:rPr>
          <w:lang w:val="French"/>
        </w:rPr>
        <w:t>PRODUIT</w:t>
      </w:r>
      <w:bookmarkEnd w:id="4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2977CFB2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3CD0AB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573ACF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7467B7DA" w14:textId="77777777"/>
    <w:p w:rsidRPr="00427A17" w:rsidR="00427A17" w:rsidP="00427A17" w14:paraId="4A051E61" w14:textId="77777777">
      <w:pPr>
        <w:pStyle w:val="Heading3"/>
        <w:numPr>
          <w:ilvl w:val="2"/>
          <w:numId w:val="1"/>
        </w:numPr>
        <w:bidi w:val="false"/>
      </w:pPr>
      <w:bookmarkStart w:name="_Toc22671363" w:id="41"/>
      <w:r>
        <w:rPr>
          <w:lang w:val="French"/>
        </w:rPr>
        <w:t>PRIX</w:t>
      </w:r>
      <w:bookmarkEnd w:id="4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5B7325E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416B569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4DE4BEA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6B81AD7D" w14:textId="77777777"/>
    <w:p w:rsidRPr="00427A17" w:rsidR="00427A17" w:rsidP="00427A17" w14:paraId="68E97271" w14:textId="77777777">
      <w:pPr>
        <w:pStyle w:val="Heading3"/>
        <w:numPr>
          <w:ilvl w:val="2"/>
          <w:numId w:val="1"/>
        </w:numPr>
        <w:bidi w:val="false"/>
      </w:pPr>
      <w:bookmarkStart w:name="_Toc22671364" w:id="42"/>
      <w:r>
        <w:rPr>
          <w:lang w:val="French"/>
        </w:rPr>
        <w:t>LIEU</w:t>
      </w:r>
      <w:bookmarkEnd w:id="4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46965818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469E6" w:rsidP="00104AF3" w14:paraId="5ED857C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469E6" w:rsidP="00104AF3" w14:paraId="2CAB66E0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469E6" w:rsidP="008469E6" w14:paraId="10BE7DD1" w14:textId="77777777">
      <w:pPr>
        <w:bidi w:val="false"/>
        <w:ind w:left="360"/>
      </w:pPr>
    </w:p>
    <w:p w:rsidR="008469E6" w:rsidP="00427A17" w14:paraId="76ED8062" w14:textId="77777777">
      <w:pPr>
        <w:pStyle w:val="Heading3"/>
        <w:numPr>
          <w:ilvl w:val="2"/>
          <w:numId w:val="1"/>
        </w:numPr>
        <w:bidi w:val="false"/>
      </w:pPr>
      <w:bookmarkStart w:name="_Toc22671365" w:id="43"/>
      <w:r>
        <w:rPr>
          <w:lang w:val="French"/>
        </w:rPr>
        <w:t>PROMOTION</w:t>
      </w:r>
      <w:bookmarkEnd w:id="43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013EDA" w14:paraId="1186CC05" w14:textId="77777777">
        <w:tblPrEx>
          <w:tblW w:w="0" w:type="auto"/>
          <w:tblInd w:w="350" w:type="dxa"/>
          <w:tblLook w:val="04A0"/>
        </w:tblPrEx>
        <w:trPr>
          <w:trHeight w:val="259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063180E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449E8CA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D45F6C" w:rsidP="00D45F6C" w14:paraId="7B4D9E20" w14:textId="77777777">
      <w:pPr>
        <w:bidi w:val="false"/>
        <w:ind w:left="900" w:hanging="540"/>
      </w:pPr>
    </w:p>
    <w:p w:rsidR="00D45F6C" w:rsidP="00D45F6C" w14:paraId="6BB8284F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6" w:id="44"/>
      <w:r>
        <w:rPr>
          <w:lang w:val="French"/>
        </w:rPr>
        <w:t>CANAUX DE COMMERCIALISATION</w:t>
      </w:r>
      <w:bookmarkEnd w:id="4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44499B" w14:paraId="3696EADC" w14:textId="77777777">
        <w:tblPrEx>
          <w:tblW w:w="0" w:type="auto"/>
          <w:tblInd w:w="350" w:type="dxa"/>
          <w:tblLook w:val="04A0"/>
        </w:tblPrEx>
        <w:trPr>
          <w:trHeight w:val="53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45F6C" w:rsidP="00104AF3" w14:paraId="12EF541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45F6C" w:rsidP="00104AF3" w14:paraId="027AA84B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D45F6C" w:rsidP="00D45F6C" w14:paraId="56BCDACE" w14:textId="77777777">
      <w:pPr>
        <w:pStyle w:val="ListParagraph"/>
        <w:bidi w:val="false"/>
      </w:pPr>
    </w:p>
    <w:p w:rsidR="00DF2B42" w:rsidP="00DF2B42" w14:paraId="2622FC5C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7" w:id="45"/>
      <w:r>
        <w:rPr>
          <w:lang w:val="French"/>
        </w:rPr>
        <w:t>BUDGET</w:t>
      </w:r>
      <w:bookmarkEnd w:id="4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6F23E8D4" w14:textId="77777777">
        <w:tblPrEx>
          <w:tblW w:w="0" w:type="auto"/>
          <w:tblInd w:w="350" w:type="dxa"/>
          <w:tblLook w:val="04A0"/>
        </w:tblPrEx>
        <w:trPr>
          <w:trHeight w:val="12528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F2B42" w:rsidP="00104AF3" w14:paraId="27382200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F2B42" w:rsidP="00104AF3" w14:paraId="2F7D25E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722999" w:rsidR="006A0235" w:rsidP="00C805C2" w14:paraId="4FA80C05" w14:textId="77777777">
      <w:pPr>
        <w:pStyle w:val="BodyText2"/>
        <w:bidi w:val="false"/>
        <w:spacing w:line="240" w:lineRule="auto"/>
        <w:rPr>
          <w:i w:val="0"/>
          <w:iCs/>
          <w:sz w:val="20"/>
          <w:szCs w:val="20"/>
        </w:rPr>
      </w:pPr>
    </w:p>
    <w:p w:rsidR="008A2B06" w:rsidP="00C805C2" w14:paraId="7CE1F128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68" w:id="46"/>
      <w:bookmarkStart w:name="_Hlk536359920" w:id="47"/>
      <w:bookmarkEnd w:id="25"/>
      <w:r>
        <w:rPr>
          <w:szCs w:val="28"/>
          <w:lang w:val="French"/>
        </w:rPr>
        <w:t>NORMES DE PERFORMANCE ET MÉTHODES DE MESURE</w:t>
      </w:r>
      <w:bookmarkEnd w:id="46"/>
    </w:p>
    <w:p w:rsidR="006A0235" w:rsidP="00E62E7D" w14:paraId="02ED877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69" w:id="48"/>
      <w:bookmarkStart w:name="_Hlk536359921" w:id="49"/>
      <w:bookmarkEnd w:id="47"/>
      <w:r>
        <w:rPr>
          <w:lang w:val="French"/>
        </w:rPr>
        <w:t>NORMES DE PERFORMANCE</w:t>
      </w:r>
      <w:bookmarkEnd w:id="4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167EE59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6D72A47D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621D3B7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E62E7D" w:rsidP="00E62E7D" w14:paraId="1D3A0BBA" w14:textId="77777777">
      <w:pPr>
        <w:bidi w:val="false"/>
        <w:ind w:left="900" w:hanging="540"/>
      </w:pPr>
    </w:p>
    <w:p w:rsidR="00881D2F" w:rsidP="00E62E7D" w14:paraId="56E09172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0" w:id="50"/>
      <w:r>
        <w:rPr>
          <w:lang w:val="French"/>
        </w:rPr>
        <w:t>REPÈRES</w:t>
      </w:r>
      <w:bookmarkEnd w:id="50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02AF437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87262" w:rsidP="00104AF3" w14:paraId="0038A91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87262" w:rsidP="00104AF3" w14:paraId="18BAC52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722999" w:rsidP="00722999" w14:paraId="1AE7B1EA" w14:textId="77777777">
      <w:pPr>
        <w:bidi w:val="false"/>
        <w:ind w:left="900" w:hanging="540"/>
      </w:pPr>
    </w:p>
    <w:p w:rsidR="00722999" w:rsidP="00722999" w14:paraId="45A11215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1" w:id="51"/>
      <w:r>
        <w:rPr>
          <w:lang w:val="French"/>
        </w:rPr>
        <w:t>MESURES MARKETING POUR MESURER LE SUCCÈS</w:t>
      </w:r>
      <w:bookmarkEnd w:id="5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5B91F4A5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722999" w:rsidP="00104AF3" w14:paraId="4F3F92AF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722999" w:rsidP="00104AF3" w14:paraId="54EB225C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722999" w:rsidP="00722999" w14:paraId="096333E3" w14:textId="77777777">
      <w:pPr>
        <w:pStyle w:val="ListParagraph"/>
        <w:bidi w:val="false"/>
      </w:pPr>
    </w:p>
    <w:p w:rsidR="00DC17AA" w:rsidP="00DC17AA" w14:paraId="3DCA4C0E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2" w:id="52"/>
      <w:r>
        <w:rPr>
          <w:lang w:val="French"/>
        </w:rPr>
        <w:t>MÉTHODES DE MESURE</w:t>
      </w:r>
      <w:bookmarkEnd w:id="5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DC17AA" w14:paraId="7A1A91C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DC17AA" w:rsidP="00104AF3" w14:paraId="14D47E9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DC17AA" w:rsidP="00104AF3" w14:paraId="370947F7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DC17AA" w14:paraId="6857E206" w14:textId="77777777">
      <w:pPr>
        <w:pStyle w:val="ListParagraph"/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6C6666" w:rsidP="006C6666" w14:paraId="0E86F2E6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73" w:id="53"/>
      <w:r>
        <w:rPr>
          <w:szCs w:val="28"/>
          <w:lang w:val="French"/>
        </w:rPr>
        <w:t>SOMMAIRE FINANCIER</w:t>
      </w:r>
      <w:bookmarkEnd w:id="53"/>
    </w:p>
    <w:p w:rsidR="006C6666" w:rsidP="006C6666" w14:paraId="6A21188D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4" w:id="54"/>
      <w:r>
        <w:rPr>
          <w:lang w:val="French"/>
        </w:rPr>
        <w:t>PRÉVISIONS FINANCIÈRES</w:t>
      </w:r>
      <w:bookmarkEnd w:id="54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11DB9E4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12B7BF81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E3A6905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31543C93" w14:textId="77777777">
      <w:pPr>
        <w:bidi w:val="false"/>
        <w:ind w:left="900" w:hanging="540"/>
      </w:pPr>
    </w:p>
    <w:p w:rsidR="006C6666" w:rsidP="006C6666" w14:paraId="07A49604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5" w:id="55"/>
      <w:r w:rsidR="00D87BC1">
        <w:rPr>
          <w:lang w:val="French"/>
        </w:rPr>
        <w:t>ANALYSE DU SEUIL DE RENTABILITÉ</w:t>
      </w:r>
      <w:bookmarkEnd w:id="55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576DEEF4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501BDD49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58051E7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6C6666" w:rsidP="006C6666" w14:paraId="2F74E3ED" w14:textId="77777777">
      <w:pPr>
        <w:bidi w:val="false"/>
        <w:ind w:left="900" w:hanging="540"/>
      </w:pPr>
    </w:p>
    <w:p w:rsidR="006C6666" w:rsidP="006C6666" w14:paraId="3258DA68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76" w:id="56"/>
      <w:r>
        <w:rPr>
          <w:lang w:val="French"/>
        </w:rPr>
        <w:t>ÉTATS FINANCIERS</w:t>
      </w:r>
      <w:bookmarkEnd w:id="56"/>
    </w:p>
    <w:p w:rsidRPr="006B1626" w:rsidR="006B1626" w:rsidP="006B1626" w14:paraId="15BFA36C" w14:textId="77777777">
      <w:pPr>
        <w:pStyle w:val="Heading3"/>
        <w:numPr>
          <w:ilvl w:val="2"/>
          <w:numId w:val="1"/>
        </w:numPr>
        <w:bidi w:val="false"/>
      </w:pPr>
      <w:bookmarkStart w:name="_Toc22671377" w:id="57"/>
      <w:r>
        <w:rPr>
          <w:lang w:val="French"/>
        </w:rPr>
        <w:t>ÉTAT DES RÉSULTATS</w:t>
      </w:r>
      <w:bookmarkEnd w:id="57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726420A5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73ED1F54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6AD7C31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06454B50" w14:textId="77777777">
      <w:pPr>
        <w:pStyle w:val="Heading3"/>
        <w:bidi w:val="false"/>
      </w:pPr>
    </w:p>
    <w:p w:rsidRPr="006B1626" w:rsidR="006B1626" w:rsidP="006B1626" w14:paraId="2B66E8CC" w14:textId="77777777">
      <w:pPr>
        <w:pStyle w:val="Heading3"/>
        <w:numPr>
          <w:ilvl w:val="2"/>
          <w:numId w:val="1"/>
        </w:numPr>
        <w:bidi w:val="false"/>
      </w:pPr>
      <w:bookmarkStart w:name="_Toc22671378" w:id="58"/>
      <w:r w:rsidR="006C6666">
        <w:rPr>
          <w:lang w:val="French"/>
        </w:rPr>
        <w:t>PROJECTION DES FLUX DE TRÉSORERIE</w:t>
      </w:r>
      <w:bookmarkEnd w:id="58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583D870C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25FD9E7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0DB44812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B1626" w14:paraId="4B72AD27" w14:textId="77777777">
      <w:pPr>
        <w:pStyle w:val="Heading3"/>
        <w:bidi w:val="false"/>
      </w:pPr>
    </w:p>
    <w:p w:rsidRPr="006B1626" w:rsidR="006B1626" w:rsidP="006B1626" w14:paraId="09698A30" w14:textId="77777777">
      <w:pPr>
        <w:pStyle w:val="Heading3"/>
        <w:numPr>
          <w:ilvl w:val="2"/>
          <w:numId w:val="1"/>
        </w:numPr>
        <w:bidi w:val="false"/>
      </w:pPr>
      <w:bookmarkStart w:name="_Toc22671379" w:id="59"/>
      <w:r>
        <w:rPr>
          <w:lang w:val="French"/>
        </w:rPr>
        <w:t>BILAN</w:t>
      </w:r>
      <w:bookmarkEnd w:id="59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6C6666" w14:paraId="0035106A" w14:textId="77777777">
        <w:tblPrEx>
          <w:tblW w:w="0" w:type="auto"/>
          <w:tblInd w:w="350" w:type="dxa"/>
          <w:tblLook w:val="04A0"/>
        </w:tblPrEx>
        <w:trPr>
          <w:trHeight w:val="3456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6C6666" w:rsidP="00104AF3" w14:paraId="30E6FED2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6C6666" w:rsidP="00104AF3" w14:paraId="28CA9EA6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6C6666" w:rsidP="006C6666" w14:paraId="0EC35846" w14:textId="77777777">
      <w:pPr>
        <w:pStyle w:val="ListParagraph"/>
        <w:bidi w:val="false"/>
      </w:pPr>
    </w:p>
    <w:p w:rsidR="00897ABF" w:rsidP="00E62E7D" w14:paraId="771E3DE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897ABF" w:rsidP="00897ABF" w14:paraId="5E39081C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22671380" w:id="60"/>
      <w:r>
        <w:rPr>
          <w:szCs w:val="28"/>
          <w:lang w:val="French"/>
        </w:rPr>
        <w:t>APPENDICE</w:t>
      </w:r>
      <w:bookmarkEnd w:id="60"/>
    </w:p>
    <w:p w:rsidR="00897ABF" w:rsidP="00897ABF" w14:paraId="4CF8F3B6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1" w:id="61"/>
      <w:r>
        <w:rPr>
          <w:lang w:val="French"/>
        </w:rPr>
        <w:t>RÉSULTATS DE LA RECHERCHE</w:t>
      </w:r>
      <w:bookmarkEnd w:id="61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0AF416DA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05AA6948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7595B2AA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Pr="00E62E7D" w:rsidR="00897ABF" w:rsidP="00897ABF" w14:paraId="511D5CAC" w14:textId="77777777">
      <w:pPr>
        <w:bidi w:val="false"/>
        <w:ind w:left="900" w:hanging="540"/>
      </w:pPr>
    </w:p>
    <w:p w:rsidR="00897ABF" w:rsidP="00897ABF" w14:paraId="6E790427" w14:textId="77777777">
      <w:pPr>
        <w:pStyle w:val="Heading2"/>
        <w:numPr>
          <w:ilvl w:val="1"/>
          <w:numId w:val="1"/>
        </w:numPr>
        <w:bidi w:val="false"/>
        <w:ind w:left="900" w:hanging="540"/>
      </w:pPr>
      <w:bookmarkStart w:name="_Toc22671382" w:id="62"/>
      <w:r>
        <w:rPr>
          <w:lang w:val="French"/>
        </w:rPr>
        <w:t>SPÉCIFICATIONS ET IMAGES DU PRODUIT</w:t>
      </w:r>
      <w:bookmarkEnd w:id="62"/>
    </w:p>
    <w:tbl>
      <w:tblPr>
        <w:tblStyle w:val="TableGrid"/>
        <w:tblW w:w="0" w:type="auto"/>
        <w:tblInd w:w="350" w:type="dxa"/>
        <w:tblLook w:val="04A0"/>
      </w:tblPr>
      <w:tblGrid>
        <w:gridCol w:w="9990"/>
      </w:tblGrid>
      <w:tr w:rsidTr="00104AF3" w14:paraId="35190AFE" w14:textId="77777777">
        <w:tblPrEx>
          <w:tblW w:w="0" w:type="auto"/>
          <w:tblInd w:w="350" w:type="dxa"/>
          <w:tblLook w:val="04A0"/>
        </w:tblPrEx>
        <w:trPr>
          <w:trHeight w:val="5472"/>
        </w:trPr>
        <w:tc>
          <w:tcPr>
            <w:tcW w:w="999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18" w:space="0"/>
              <w:right w:val="single" w:color="BFBFBF" w:themeColor="background1" w:themeShade="BF" w:sz="8" w:space="0"/>
            </w:tcBorders>
          </w:tcPr>
          <w:p w:rsidR="00897ABF" w:rsidP="00104AF3" w14:paraId="33A14BEC" w14:textId="77777777">
            <w:pPr>
              <w:bidi w:val="false"/>
              <w:rPr>
                <w:iCs/>
                <w:color w:val="000000" w:themeColor="text1"/>
                <w:sz w:val="20"/>
                <w:szCs w:val="20"/>
              </w:rPr>
            </w:pPr>
          </w:p>
          <w:p w:rsidRPr="000F6E6F" w:rsidR="00897ABF" w:rsidP="00104AF3" w14:paraId="4DEA6B09" w14:textId="77777777">
            <w:pPr>
              <w:bidi w:val="false"/>
              <w:ind w:left="71" w:right="130"/>
              <w:rPr>
                <w:iCs/>
                <w:color w:val="000000" w:themeColor="text1"/>
                <w:sz w:val="20"/>
                <w:szCs w:val="20"/>
              </w:rPr>
            </w:pPr>
          </w:p>
        </w:tc>
      </w:tr>
    </w:tbl>
    <w:p w:rsidR="00887262" w:rsidP="00E62E7D" w14:paraId="1CC77A22" w14:textId="77777777">
      <w:pPr>
        <w:bidi w:val="false"/>
        <w:sectPr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bookmarkEnd w:id="49"/>
    <w:p w:rsidRPr="00491059" w:rsidR="006A0235" w:rsidP="00A64F9A" w14:paraId="2BA5253F" w14:textId="77777777">
      <w:pPr>
        <w:bidi w:val="false"/>
        <w:rPr>
          <w:noProof/>
        </w:rPr>
      </w:pPr>
    </w:p>
    <w:tbl>
      <w:tblPr>
        <w:tblStyle w:val="TableGrid"/>
        <w:tblW w:w="9662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/>
      </w:tblPr>
      <w:tblGrid>
        <w:gridCol w:w="9662"/>
      </w:tblGrid>
      <w:tr w:rsidTr="006A0235" w14:paraId="20C42229" w14:textId="77777777">
        <w:tblPrEx>
          <w:tblW w:w="9662" w:type="dxa"/>
          <w:tblInd w:w="60" w:type="dxa"/>
          <w:tblBorders>
            <w:top w:val="none" w:color="auto" w:sz="0" w:space="0"/>
            <w:left w:val="single" w:color="BFBFBF" w:themeColor="background1" w:themeShade="BF" w:sz="24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left w:w="360" w:type="dxa"/>
            <w:right w:w="115" w:type="dxa"/>
          </w:tblCellMar>
          <w:tblLook w:val="04A0"/>
        </w:tblPrEx>
        <w:trPr>
          <w:trHeight w:val="3002"/>
        </w:trPr>
        <w:tc>
          <w:tcPr>
            <w:tcW w:w="9662" w:type="dxa"/>
          </w:tcPr>
          <w:p w:rsidRPr="00A64F9A" w:rsidR="00A64F9A" w:rsidP="00916890" w14:paraId="7992B2E2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916890" w14:paraId="0BE56F82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French"/>
              </w:rPr>
              <w:t>DÉMENTI</w:t>
            </w:r>
          </w:p>
          <w:p w:rsidRPr="00A64F9A" w:rsidR="00A64F9A" w:rsidP="00916890" w14:paraId="7BF374D0" w14:textId="77777777">
            <w:pPr>
              <w:bidi w:val="false"/>
              <w:rPr>
                <w:sz w:val="20"/>
              </w:rPr>
            </w:pPr>
          </w:p>
          <w:p w:rsidRPr="00A64F9A" w:rsidR="00A64F9A" w:rsidP="00916890" w14:paraId="45D53E4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805C2" w:rsidR="00A64F9A" w:rsidP="00C805C2" w14:paraId="1F5F40FC" w14:textId="77777777">
      <w:pPr>
        <w:spacing w:line="240" w:lineRule="auto"/>
        <w:rPr>
          <w:sz w:val="20"/>
          <w:szCs w:val="20"/>
        </w:rPr>
      </w:pPr>
    </w:p>
    <w:sectPr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189A062D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770091" w:rsidR="00916890" w:rsidP="00770091" w14:paraId="54709E0F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sz w:val="20"/>
        <w:lang w:val="French"/>
      </w:rPr>
      <w:tab/>
    </w:r>
    <w:r w:rsidRPr="00770091">
      <w:rPr>
        <w:sz w:val="20"/>
        <w:lang w:val="French"/>
      </w:rPr>
      <w:tab/>
    </w:r>
    <w:r w:rsidRPr="00770091">
      <w:rPr>
        <w:sz w:val="20"/>
        <w:lang w:val="French"/>
      </w:rPr>
      <w:t xml:space="preserve">Page </w:t>
    </w:r>
    <w:r w:rsidRPr="00770091">
      <w:rPr>
        <w:sz w:val="20"/>
        <w:lang w:val="French"/>
      </w:rPr>
      <w:fldChar w:fldCharType="begin"/>
    </w:r>
    <w:r w:rsidRPr="00770091">
      <w:rPr>
        <w:sz w:val="20"/>
        <w:lang w:val="French"/>
      </w:rPr>
      <w:instrText xml:space="preserve"> PAGE  \* Arabic  \* MERGEFORMAT </w:instrText>
    </w:r>
    <w:r w:rsidRPr="00770091">
      <w:rPr>
        <w:sz w:val="20"/>
        <w:lang w:val="French"/>
      </w:rPr>
      <w:fldChar w:fldCharType="separate"/>
    </w:r>
    <w:r w:rsidR="00D87BC1">
      <w:rPr>
        <w:noProof/>
        <w:sz w:val="20"/>
        <w:lang w:val="French"/>
      </w:rPr>
      <w:t>20</w:t>
    </w:r>
    <w:r w:rsidRPr="00770091">
      <w:rPr>
        <w:sz w:val="20"/>
        <w:lang w:val="French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7230E0E" w14:textId="77777777">
    <w:pPr>
      <w:pStyle w:val="Footer"/>
      <w:tabs>
        <w:tab w:val="clear" w:pos="9360"/>
        <w:tab w:val="right" w:pos="10440"/>
      </w:tabs>
      <w:bidi w:val="false"/>
      <w:spacing w:line="360" w:lineRule="auto"/>
      <w:rPr>
        <w:bCs/>
        <w:sz w:val="20"/>
      </w:rPr>
    </w:pPr>
    <w:r w:rsidRPr="00C805C2">
      <w:rPr>
        <w:bCs/>
        <w:sz w:val="20"/>
        <w:lang w:val="French"/>
      </w:rPr>
      <w:tab/>
    </w:r>
    <w:r w:rsidRPr="00C805C2">
      <w:rPr>
        <w:bCs/>
        <w:sz w:val="20"/>
        <w:lang w:val="French"/>
      </w:rPr>
      <w:tab/>
    </w:r>
    <w:r w:rsidRPr="00C805C2">
      <w:rPr>
        <w:sz w:val="20"/>
        <w:lang w:val="French"/>
      </w:rPr>
      <w:t xml:space="preserve">Page </w:t>
    </w:r>
    <w:r w:rsidRPr="00C805C2">
      <w:rPr>
        <w:bCs/>
        <w:sz w:val="20"/>
        <w:lang w:val="French"/>
      </w:rPr>
      <w:fldChar w:fldCharType="begin"/>
    </w:r>
    <w:r w:rsidRPr="00C805C2">
      <w:rPr>
        <w:bCs/>
        <w:sz w:val="20"/>
        <w:lang w:val="French"/>
      </w:rPr>
      <w:instrText xml:space="preserve"> PAGE  \* Arabic  \* MERGEFORMAT </w:instrText>
    </w:r>
    <w:r w:rsidRPr="00C805C2">
      <w:rPr>
        <w:bCs/>
        <w:sz w:val="20"/>
        <w:lang w:val="French"/>
      </w:rPr>
      <w:fldChar w:fldCharType="separate"/>
    </w:r>
    <w:r w:rsidR="00D87BC1">
      <w:rPr>
        <w:bCs/>
        <w:noProof/>
        <w:sz w:val="20"/>
        <w:lang w:val="French"/>
      </w:rPr>
      <w:t>22</w:t>
    </w:r>
    <w:r w:rsidRPr="00C805C2">
      <w:rPr>
        <w:bCs/>
        <w:sz w:val="20"/>
        <w:lang w:val="French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F3513" w14:paraId="6F041055" w14:textId="77777777">
    <w:pPr>
      <w:pStyle w:val="Header"/>
      <w:bidi w:val="fals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C805C2" w14:paraId="5CE02E2C" w14:textId="77777777">
    <w:pPr>
      <w:pStyle w:val="Heading5"/>
      <w:bidi w:val="false"/>
      <w:spacing w:line="240" w:lineRule="auto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Pr="00C805C2" w:rsidR="00916890" w:rsidP="00692B21" w14:paraId="7FCF31E3" w14:textId="77777777">
    <w:pPr>
      <w:pStyle w:val="Heading5"/>
      <w:bidi w:val="false"/>
      <w:spacing w:after="0" w:line="240" w:lineRule="auto"/>
      <w:ind w:left="-806" w:right="158"/>
      <w:jc w:val="right"/>
      <w:rPr>
        <w:color w:val="A6A6A6" w:themeColor="background1" w:themeShade="A6"/>
      </w:rPr>
    </w:pPr>
    <w:r w:rsidRPr="00C805C2">
      <w:rPr>
        <w:color w:val="A6A6A6" w:themeColor="background1" w:themeShade="A6"/>
        <w:sz w:val="36"/>
        <w:lang w:val="French"/>
      </w:rPr>
      <w:t>CONFIDENTIEL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6505B21"/>
    <w:multiLevelType w:val="multilevel"/>
    <w:tmpl w:val="E424F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i w:val="0"/>
        <w:iCs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EB"/>
    <w:rsid w:val="000124C0"/>
    <w:rsid w:val="00013EDA"/>
    <w:rsid w:val="00043B56"/>
    <w:rsid w:val="0004771F"/>
    <w:rsid w:val="000555F6"/>
    <w:rsid w:val="00063D41"/>
    <w:rsid w:val="000844EC"/>
    <w:rsid w:val="00084DC6"/>
    <w:rsid w:val="000E13F9"/>
    <w:rsid w:val="000F3513"/>
    <w:rsid w:val="000F6E6F"/>
    <w:rsid w:val="00104901"/>
    <w:rsid w:val="00104AF3"/>
    <w:rsid w:val="00104E3A"/>
    <w:rsid w:val="001228CB"/>
    <w:rsid w:val="00124866"/>
    <w:rsid w:val="0013044C"/>
    <w:rsid w:val="00130D91"/>
    <w:rsid w:val="00143339"/>
    <w:rsid w:val="00144067"/>
    <w:rsid w:val="00184DC6"/>
    <w:rsid w:val="00186202"/>
    <w:rsid w:val="001A6F77"/>
    <w:rsid w:val="001B18BA"/>
    <w:rsid w:val="001C6DA8"/>
    <w:rsid w:val="001D28E1"/>
    <w:rsid w:val="001F64FB"/>
    <w:rsid w:val="0021346C"/>
    <w:rsid w:val="00223549"/>
    <w:rsid w:val="00250EF4"/>
    <w:rsid w:val="002731D3"/>
    <w:rsid w:val="00274428"/>
    <w:rsid w:val="0027725D"/>
    <w:rsid w:val="002B385A"/>
    <w:rsid w:val="002C2C40"/>
    <w:rsid w:val="002C5110"/>
    <w:rsid w:val="002D199F"/>
    <w:rsid w:val="002D2696"/>
    <w:rsid w:val="002D5E3D"/>
    <w:rsid w:val="002D6D20"/>
    <w:rsid w:val="002E065B"/>
    <w:rsid w:val="002E26C9"/>
    <w:rsid w:val="002E7B3A"/>
    <w:rsid w:val="00306D1F"/>
    <w:rsid w:val="00310D69"/>
    <w:rsid w:val="00335259"/>
    <w:rsid w:val="003362B6"/>
    <w:rsid w:val="00341FCC"/>
    <w:rsid w:val="0034680B"/>
    <w:rsid w:val="0037789A"/>
    <w:rsid w:val="00397DBE"/>
    <w:rsid w:val="003B08BB"/>
    <w:rsid w:val="003B37F1"/>
    <w:rsid w:val="003B7DD5"/>
    <w:rsid w:val="003C6D62"/>
    <w:rsid w:val="003E79B7"/>
    <w:rsid w:val="00414587"/>
    <w:rsid w:val="00424282"/>
    <w:rsid w:val="00424A44"/>
    <w:rsid w:val="00427A17"/>
    <w:rsid w:val="00434028"/>
    <w:rsid w:val="00443CC7"/>
    <w:rsid w:val="0044499B"/>
    <w:rsid w:val="00453E1B"/>
    <w:rsid w:val="00456BCE"/>
    <w:rsid w:val="00464FA5"/>
    <w:rsid w:val="00480F66"/>
    <w:rsid w:val="0048129D"/>
    <w:rsid w:val="00486B00"/>
    <w:rsid w:val="00490842"/>
    <w:rsid w:val="00491059"/>
    <w:rsid w:val="00494038"/>
    <w:rsid w:val="004C5D63"/>
    <w:rsid w:val="004F428F"/>
    <w:rsid w:val="00517CA8"/>
    <w:rsid w:val="0053041A"/>
    <w:rsid w:val="00541C9F"/>
    <w:rsid w:val="00541D2D"/>
    <w:rsid w:val="00563D5D"/>
    <w:rsid w:val="00570608"/>
    <w:rsid w:val="005D0142"/>
    <w:rsid w:val="005E657A"/>
    <w:rsid w:val="005F3691"/>
    <w:rsid w:val="00613E0B"/>
    <w:rsid w:val="00621B2C"/>
    <w:rsid w:val="00632CB7"/>
    <w:rsid w:val="0064485A"/>
    <w:rsid w:val="00647EEB"/>
    <w:rsid w:val="00667375"/>
    <w:rsid w:val="00671A46"/>
    <w:rsid w:val="00692B21"/>
    <w:rsid w:val="00696BF6"/>
    <w:rsid w:val="006A0235"/>
    <w:rsid w:val="006B1626"/>
    <w:rsid w:val="006B6751"/>
    <w:rsid w:val="006B6B6E"/>
    <w:rsid w:val="006C5F2C"/>
    <w:rsid w:val="006C6666"/>
    <w:rsid w:val="00700F83"/>
    <w:rsid w:val="00707252"/>
    <w:rsid w:val="00722999"/>
    <w:rsid w:val="00722E71"/>
    <w:rsid w:val="00744401"/>
    <w:rsid w:val="00756CC3"/>
    <w:rsid w:val="00770091"/>
    <w:rsid w:val="0077063E"/>
    <w:rsid w:val="00772B25"/>
    <w:rsid w:val="00773199"/>
    <w:rsid w:val="007B7C0B"/>
    <w:rsid w:val="007C2D33"/>
    <w:rsid w:val="007E79B5"/>
    <w:rsid w:val="007F0342"/>
    <w:rsid w:val="007F1D65"/>
    <w:rsid w:val="007F44A4"/>
    <w:rsid w:val="007F744B"/>
    <w:rsid w:val="00801DF5"/>
    <w:rsid w:val="00802E66"/>
    <w:rsid w:val="008106B4"/>
    <w:rsid w:val="008469E6"/>
    <w:rsid w:val="008476E7"/>
    <w:rsid w:val="00865101"/>
    <w:rsid w:val="008669ED"/>
    <w:rsid w:val="008752AF"/>
    <w:rsid w:val="00881D2F"/>
    <w:rsid w:val="00887262"/>
    <w:rsid w:val="008939B0"/>
    <w:rsid w:val="00897ABF"/>
    <w:rsid w:val="008A097E"/>
    <w:rsid w:val="008A2B06"/>
    <w:rsid w:val="008B519A"/>
    <w:rsid w:val="008C2DF3"/>
    <w:rsid w:val="008D3852"/>
    <w:rsid w:val="0090624C"/>
    <w:rsid w:val="00906570"/>
    <w:rsid w:val="00916890"/>
    <w:rsid w:val="0091722A"/>
    <w:rsid w:val="0092169A"/>
    <w:rsid w:val="009323A7"/>
    <w:rsid w:val="00947186"/>
    <w:rsid w:val="009524A2"/>
    <w:rsid w:val="00955D6F"/>
    <w:rsid w:val="009A177A"/>
    <w:rsid w:val="009B24E9"/>
    <w:rsid w:val="009B3F85"/>
    <w:rsid w:val="009B4796"/>
    <w:rsid w:val="009E4124"/>
    <w:rsid w:val="009F19C0"/>
    <w:rsid w:val="009F740D"/>
    <w:rsid w:val="00A11A26"/>
    <w:rsid w:val="00A122C8"/>
    <w:rsid w:val="00A15E56"/>
    <w:rsid w:val="00A54153"/>
    <w:rsid w:val="00A64F9A"/>
    <w:rsid w:val="00A6517C"/>
    <w:rsid w:val="00A72DB9"/>
    <w:rsid w:val="00A87F35"/>
    <w:rsid w:val="00AC41EA"/>
    <w:rsid w:val="00AC78FF"/>
    <w:rsid w:val="00AD6304"/>
    <w:rsid w:val="00AE4F63"/>
    <w:rsid w:val="00B11A9D"/>
    <w:rsid w:val="00B14E5B"/>
    <w:rsid w:val="00B41B66"/>
    <w:rsid w:val="00B730AE"/>
    <w:rsid w:val="00B84C2A"/>
    <w:rsid w:val="00B954B2"/>
    <w:rsid w:val="00BC4FB0"/>
    <w:rsid w:val="00BE210B"/>
    <w:rsid w:val="00BE7BEB"/>
    <w:rsid w:val="00BF08D2"/>
    <w:rsid w:val="00BF39E1"/>
    <w:rsid w:val="00C1073A"/>
    <w:rsid w:val="00C24B15"/>
    <w:rsid w:val="00C41E1D"/>
    <w:rsid w:val="00C454ED"/>
    <w:rsid w:val="00C4718F"/>
    <w:rsid w:val="00C73FC3"/>
    <w:rsid w:val="00C805C2"/>
    <w:rsid w:val="00CA207F"/>
    <w:rsid w:val="00CA5F14"/>
    <w:rsid w:val="00CB693F"/>
    <w:rsid w:val="00CC3423"/>
    <w:rsid w:val="00CD0AD6"/>
    <w:rsid w:val="00CD7C92"/>
    <w:rsid w:val="00CF7D4E"/>
    <w:rsid w:val="00D0504F"/>
    <w:rsid w:val="00D0752D"/>
    <w:rsid w:val="00D15EE8"/>
    <w:rsid w:val="00D26862"/>
    <w:rsid w:val="00D4249E"/>
    <w:rsid w:val="00D43FC2"/>
    <w:rsid w:val="00D45F6C"/>
    <w:rsid w:val="00D46F77"/>
    <w:rsid w:val="00D550C5"/>
    <w:rsid w:val="00D56FC8"/>
    <w:rsid w:val="00D74D73"/>
    <w:rsid w:val="00D75CFD"/>
    <w:rsid w:val="00D81548"/>
    <w:rsid w:val="00D87332"/>
    <w:rsid w:val="00D87BC1"/>
    <w:rsid w:val="00D93AA6"/>
    <w:rsid w:val="00D95479"/>
    <w:rsid w:val="00DC17AA"/>
    <w:rsid w:val="00DF2B42"/>
    <w:rsid w:val="00E11F8E"/>
    <w:rsid w:val="00E16FE9"/>
    <w:rsid w:val="00E62E7D"/>
    <w:rsid w:val="00E63191"/>
    <w:rsid w:val="00E8459A"/>
    <w:rsid w:val="00F05F3A"/>
    <w:rsid w:val="00F21222"/>
    <w:rsid w:val="00F303EB"/>
    <w:rsid w:val="00F31A79"/>
    <w:rsid w:val="00F4066E"/>
    <w:rsid w:val="00F46CF3"/>
    <w:rsid w:val="00FA7A23"/>
    <w:rsid w:val="00FC684E"/>
    <w:rsid w:val="00FD76BD"/>
  </w:rsids>
  <w:docVars>
    <w:docVar w:name="__Grammarly_42___1" w:val="H4sIAAAAAAAEAKtWcslP9kxRslIyNDa0MLUwNTQyMTY3NzMysjRS0lEKTi0uzszPAymwrAUAILaadiwAAAA="/>
    <w:docVar w:name="__Grammarly_42____i" w:val="H4sIAAAAAAAEAKtWckksSQxILCpxzi/NK1GyMqwFAAEhoTITAAAA"/>
  </w:docVar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92855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1"/>
    <w:uiPriority w:val="9"/>
    <w:qFormat/>
    <w:rsid w:val="00AD6304"/>
    <w:pPr>
      <w:keepNext/>
      <w:outlineLvl w:val="0"/>
    </w:pPr>
    <w:rPr>
      <w:rFonts w:cs="Times New Roman (Body CS)"/>
      <w:caps/>
      <w:color w:val="595959" w:themeColor="text1" w:themeTint="A6"/>
      <w:sz w:val="30"/>
      <w:szCs w:val="4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7F1D65"/>
    <w:pPr>
      <w:keepNext/>
      <w:spacing w:after="80" w:line="240" w:lineRule="auto"/>
      <w:outlineLvl w:val="1"/>
    </w:pPr>
    <w:rPr>
      <w:sz w:val="24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696BF6"/>
    <w:pPr>
      <w:keepNext/>
      <w:spacing w:after="80" w:line="240" w:lineRule="auto"/>
      <w:outlineLvl w:val="2"/>
    </w:pPr>
    <w:rPr>
      <w:color w:val="000000" w:themeColor="text1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6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7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8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9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1" w:customStyle="1">
    <w:name w:val="Заголовок 1 Знак"/>
    <w:basedOn w:val="DefaultParagraphFont"/>
    <w:link w:val="Heading1"/>
    <w:uiPriority w:val="9"/>
    <w:rsid w:val="00AD6304"/>
    <w:rPr>
      <w:rFonts w:ascii="Century Gothic" w:hAnsi="Century Gothic" w:cs="Times New Roman (Body CS)"/>
      <w:caps/>
      <w:color w:val="595959" w:themeColor="text1" w:themeTint="A6"/>
      <w:sz w:val="30"/>
      <w:szCs w:val="48"/>
    </w:rPr>
  </w:style>
  <w:style w:type="character" w:styleId="2" w:customStyle="1">
    <w:name w:val="Заголовок 2 Знак"/>
    <w:basedOn w:val="DefaultParagraphFont"/>
    <w:link w:val="Heading2"/>
    <w:uiPriority w:val="9"/>
    <w:rsid w:val="007F1D65"/>
    <w:rPr>
      <w:rFonts w:ascii="Century Gothic" w:hAnsi="Century Gothic"/>
      <w:sz w:val="24"/>
    </w:rPr>
  </w:style>
  <w:style w:type="paragraph" w:styleId="BodyText">
    <w:name w:val="Body Text"/>
    <w:basedOn w:val="Normal"/>
    <w:link w:val="a"/>
    <w:uiPriority w:val="99"/>
    <w:unhideWhenUsed/>
    <w:rsid w:val="00480F66"/>
    <w:pPr>
      <w:spacing w:after="0"/>
    </w:pPr>
    <w:rPr>
      <w:sz w:val="24"/>
    </w:rPr>
  </w:style>
  <w:style w:type="character" w:styleId="a" w:customStyle="1">
    <w:name w:val="Основной текст Знак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a0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a0" w:customStyle="1">
    <w:name w:val="Текст концевой сноски Знак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" w:customStyle="1">
    <w:name w:val="Заголовок 3 Знак"/>
    <w:basedOn w:val="DefaultParagraphFont"/>
    <w:link w:val="Heading3"/>
    <w:uiPriority w:val="9"/>
    <w:rsid w:val="00696BF6"/>
    <w:rPr>
      <w:rFonts w:ascii="Century Gothic" w:hAnsi="Century Gothic"/>
      <w:color w:val="000000" w:themeColor="text1"/>
    </w:rPr>
  </w:style>
  <w:style w:type="paragraph" w:styleId="Header">
    <w:name w:val="header"/>
    <w:basedOn w:val="Normal"/>
    <w:link w:val="a1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1" w:customStyle="1">
    <w:name w:val="Верхний колонтитул Знак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a2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a2" w:customStyle="1">
    <w:name w:val="Нижний колонтитул Знак"/>
    <w:basedOn w:val="DefaultParagraphFont"/>
    <w:link w:val="Footer"/>
    <w:uiPriority w:val="99"/>
    <w:rsid w:val="00130D91"/>
  </w:style>
  <w:style w:type="character" w:styleId="4" w:customStyle="1">
    <w:name w:val="Заголовок 4 Знак"/>
    <w:basedOn w:val="DefaultParagraphFont"/>
    <w:link w:val="Heading4"/>
    <w:uiPriority w:val="9"/>
    <w:rsid w:val="001C6DA8"/>
    <w:rPr>
      <w:i/>
      <w:sz w:val="24"/>
    </w:rPr>
  </w:style>
  <w:style w:type="character" w:styleId="5" w:customStyle="1">
    <w:name w:val="Заголовок 5 Знак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6" w:customStyle="1">
    <w:name w:val="Заголовок 6 Знак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7" w:customStyle="1">
    <w:name w:val="Заголовок 7 Знак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next w:val="Normal"/>
    <w:autoRedefine/>
    <w:uiPriority w:val="39"/>
    <w:unhideWhenUsed/>
    <w:qFormat/>
    <w:rsid w:val="003E79B7"/>
    <w:pPr>
      <w:tabs>
        <w:tab w:val="left" w:pos="440"/>
        <w:tab w:val="right" w:leader="dot" w:pos="10502"/>
      </w:tabs>
      <w:spacing w:after="0" w:line="240" w:lineRule="auto"/>
      <w:contextualSpacing/>
    </w:pPr>
    <w:rPr>
      <w:rFonts w:ascii="Century Gothic" w:hAnsi="Century Gothic" w:cs="Times New Roman (Body CS)"/>
      <w:sz w:val="18"/>
    </w:r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8" w:customStyle="1">
    <w:name w:val="Заголовок 8 Знак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9" w:customStyle="1">
    <w:name w:val="Заголовок 9 Знак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20"/>
    <w:uiPriority w:val="99"/>
    <w:unhideWhenUsed/>
    <w:rsid w:val="00A72DB9"/>
    <w:rPr>
      <w:i/>
    </w:rPr>
  </w:style>
  <w:style w:type="character" w:styleId="20" w:customStyle="1">
    <w:name w:val="Основной текст 2 Знак"/>
    <w:basedOn w:val="DefaultParagraphFont"/>
    <w:link w:val="BodyText2"/>
    <w:uiPriority w:val="99"/>
    <w:rsid w:val="00A72DB9"/>
    <w:rPr>
      <w:i/>
    </w:rPr>
  </w:style>
  <w:style w:type="paragraph" w:styleId="NoSpacing">
    <w:name w:val="No Spacing"/>
    <w:link w:val="a3"/>
    <w:uiPriority w:val="1"/>
    <w:qFormat/>
    <w:rsid w:val="000F6E6F"/>
    <w:pPr>
      <w:spacing w:after="0" w:line="240" w:lineRule="auto"/>
    </w:pPr>
    <w:rPr>
      <w:rFonts w:eastAsiaTheme="minorEastAsia"/>
    </w:rPr>
  </w:style>
  <w:style w:type="character" w:styleId="a3" w:customStyle="1">
    <w:name w:val="Без интервала Знак"/>
    <w:basedOn w:val="DefaultParagraphFont"/>
    <w:link w:val="NoSpacing"/>
    <w:uiPriority w:val="1"/>
    <w:rsid w:val="000F6E6F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0F6E6F"/>
    <w:pPr>
      <w:ind w:left="720"/>
      <w:contextualSpacing/>
    </w:pPr>
  </w:style>
  <w:style w:type="paragraph" w:styleId="Style1" w:customStyle="1">
    <w:name w:val="Style1"/>
    <w:basedOn w:val="TOC1"/>
    <w:autoRedefine/>
    <w:qFormat/>
    <w:rsid w:val="009323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theme" Target="theme/theme1.xml"/><Relationship Id="rId15" Type="http://schemas.openxmlformats.org/officeDocument/2006/relationships/numbering" Target="numbering.xml"/><Relationship Id="rId16" Type="http://schemas.openxmlformats.org/officeDocument/2006/relationships/styles" Target="style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hyperlink" Target="https://fr.smartsheet.com/try-it?trp=17300&amp;utm_language=FR&amp;utm_source=integrated+content&amp;utm_campaign=/go-to-market-plan-template&amp;utm_medium=ic+go+to+market+plan+for+startups+17300+word+fr&amp;lpa=ic+go+to+market+plan+for+startups+17300+word+fr&amp;lx=aYf7K2kMaKALvWovhVtmDgBAgeTPLDIL8TQRu558b7w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1FB36-0EA8-4BCE-ACD1-D2D07BE4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IC-Go-To-Market-Plan-for-Startups-Template_WORD.dotx</Template>
  <TotalTime>0</TotalTime>
  <Pages>22</Pages>
  <Words>976</Words>
  <Characters>5566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2019-10-23T00:51:00Z</cp:lastPrinted>
  <dcterms:created xsi:type="dcterms:W3CDTF">2021-02-02T19:27:00Z</dcterms:created>
  <dcterms:modified xsi:type="dcterms:W3CDTF">2021-02-02T19:27:00Z</dcterms:modified>
</cp:coreProperties>
</file>