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7253C8C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60288" behindDoc="0" locked="0" layoutInCell="1" allowOverlap="1" wp14:editId="6769A184" wp14:anchorId="741F14B0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00EF3">
        <w:rPr>
          <w:rFonts w:cs="Arial"/>
          <w:b/>
          <w:noProof/>
          <w:color w:val="808080" w:themeColor="background1" w:themeShade="80"/>
          <w:sz w:val="36"/>
          <w:lang w:val="French"/>
        </w:rPr>
        <w:t>MODÈLE DE FLUX DE TRAVAIL DE PROCESSUS DE VENTE</w:t>
      </w:r>
    </w:p>
    <w:p w:rsidR="00300EF3" w:rsidP="009B70C8" w:rsidRDefault="00300EF3" w14:paraId="1349DEF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300EF3">
        <w:rPr>
          <w:noProof/>
          <w:lang w:val="Fren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D3086F8" wp14:anchorId="5A662F46">
                <wp:simplePos x="0" y="0"/>
                <wp:positionH relativeFrom="column">
                  <wp:posOffset>1077105</wp:posOffset>
                </wp:positionH>
                <wp:positionV relativeFrom="paragraph">
                  <wp:posOffset>282575</wp:posOffset>
                </wp:positionV>
                <wp:extent cx="5577840" cy="8595360"/>
                <wp:effectExtent l="50800" t="25400" r="48260" b="66040"/>
                <wp:wrapNone/>
                <wp:docPr id="18" name="Group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8595360"/>
                          <a:chOff x="0" y="0"/>
                          <a:chExt cx="5654040" cy="9392558"/>
                        </a:xfrm>
                      </wpg:grpSpPr>
                      <wps:wsp>
                        <wps:cNvPr id="19" name="Straight Arrow Connector 19">
                          <a:extLst/>
                        </wps:cNvPr>
                        <wps:cNvCnPr/>
                        <wps:spPr>
                          <a:xfrm rot="16200000">
                            <a:off x="3771900" y="4208781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an 20">
                          <a:extLst/>
                        </wps:cNvPr>
                        <wps:cNvSpPr/>
                        <wps:spPr>
                          <a:xfrm>
                            <a:off x="4191000" y="3733800"/>
                            <a:ext cx="1463040" cy="1524000"/>
                          </a:xfrm>
                          <a:prstGeom prst="can">
                            <a:avLst/>
                          </a:prstGeom>
                          <a:solidFill>
                            <a:srgbClr val="2F98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300EF3" w:rsidR="00300EF3" w:rsidP="00300EF3" w:rsidRDefault="00300EF3" w14:paraId="0B970AE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300EF3"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Cs w:val="24"/>
                                  <w:lang w:val="French"/>
                                </w:rPr>
                                <w:t>SI NON QUAL:</w:t>
                              </w:r>
                            </w:p>
                            <w:p w:rsidRPr="00300EF3" w:rsidR="00300EF3" w:rsidP="00300EF3" w:rsidRDefault="00300EF3" w14:paraId="3C89B36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300EF3"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Cs w:val="24"/>
                                  <w:lang w:val="French"/>
                                </w:rPr>
                                <w:t xml:space="preserve">REJETERCONVERTIR 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1" name="Group 21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4414520" cy="9392558"/>
                            <a:chOff x="0" y="0"/>
                            <a:chExt cx="4414520" cy="9392558"/>
                          </a:xfrm>
                        </wpg:grpSpPr>
                        <wpg:grpSp>
                          <wpg:cNvPr id="22" name="Group 22">
                            <a:extLst/>
                          </wpg:cNvPr>
                          <wpg:cNvGrpSpPr/>
                          <wpg:grpSpPr>
                            <a:xfrm>
                              <a:off x="600710" y="6942666"/>
                              <a:ext cx="3213100" cy="677334"/>
                              <a:chOff x="600710" y="6942666"/>
                              <a:chExt cx="3213100" cy="677334"/>
                            </a:xfrm>
                          </wpg:grpSpPr>
                          <wps:wsp>
                            <wps:cNvPr id="23" name="Straight Arrow Connector 23">
                              <a:extLst/>
                            </wps:cNvPr>
                            <wps:cNvCnPr/>
                            <wps:spPr>
                              <a:xfrm>
                                <a:off x="2207260" y="6942666"/>
                                <a:ext cx="0" cy="677334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>
                              <a:extLst/>
                            </wps:cNvPr>
                            <wps:cNvCnPr/>
                            <wps:spPr>
                              <a:xfrm>
                                <a:off x="600710" y="7277100"/>
                                <a:ext cx="3213100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>
                              <a:extLst/>
                            </wps:cNvPr>
                            <wps:cNvCnPr/>
                            <wps:spPr>
                              <a:xfrm>
                                <a:off x="6261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Arrow Connector 26">
                              <a:extLst/>
                            </wps:cNvPr>
                            <wps:cNvCnPr/>
                            <wps:spPr>
                              <a:xfrm>
                                <a:off x="37884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" name="Straight Arrow Connector 27">
                            <a:extLst/>
                          </wps:cNvPr>
                          <wps:cNvCnPr/>
                          <wps:spPr>
                            <a:xfrm>
                              <a:off x="2207260" y="187113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>
                            <a:extLst/>
                          </wps:cNvPr>
                          <wps:cNvCnPr/>
                          <wps:spPr>
                            <a:xfrm>
                              <a:off x="2207260" y="1141730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>
                            <a:extLst/>
                          </wps:cNvPr>
                          <wps:cNvCnPr/>
                          <wps:spPr>
                            <a:xfrm>
                              <a:off x="2207260" y="2096347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>
                            <a:extLst/>
                          </wps:cNvPr>
                          <wps:cNvCnPr/>
                          <wps:spPr>
                            <a:xfrm>
                              <a:off x="2207260" y="3165264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>
                            <a:extLst/>
                          </wps:cNvPr>
                          <wps:cNvCnPr/>
                          <wps:spPr>
                            <a:xfrm>
                              <a:off x="2207260" y="4767581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>
                            <a:extLst/>
                          </wps:cNvPr>
                          <wps:cNvCnPr/>
                          <wps:spPr>
                            <a:xfrm>
                              <a:off x="2207260" y="57729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ctangle 33">
                            <a:extLst/>
                          </wps:cNvPr>
                          <wps:cNvSpPr/>
                          <wps:spPr>
                            <a:xfrm>
                              <a:off x="607060" y="556623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694BF98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LE PROSPECTQUALIFIÉ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Decision 34">
                            <a:extLst/>
                          </wps:cNvPr>
                          <wps:cNvSpPr/>
                          <wps:spPr>
                            <a:xfrm>
                              <a:off x="607060" y="3949700"/>
                              <a:ext cx="3200400" cy="1188720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0EF3" w:rsidP="00300EF3" w:rsidRDefault="00300EF3" w14:paraId="0873320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VS </w:t>
                                </w:r>
                              </w:p>
                              <w:p w:rsidRPr="00300EF3" w:rsidR="00300EF3" w:rsidP="00300EF3" w:rsidRDefault="00300EF3" w14:paraId="4653436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NON QUALIFIÉ </w:t>
                                </w:r>
                              </w:p>
                            </w:txbxContent>
                          </wps:txbx>
                          <wps:bodyPr tIns="0" bIns="0" rtlCol="0" anchor="ctr"/>
                        </wps:wsp>
                        <wps:wsp>
                          <wps:cNvPr id="35" name="Data 35">
                            <a:extLst/>
                          </wps:cNvPr>
                          <wps:cNvSpPr/>
                          <wps:spPr>
                            <a:xfrm>
                              <a:off x="835660" y="2859678"/>
                              <a:ext cx="2743200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5C92735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LEADLEAD </w:t>
                                </w:r>
                              </w:p>
                              <w:p w:rsidRPr="00300EF3" w:rsidR="00300EF3" w:rsidP="00300EF3" w:rsidRDefault="00300EF3" w14:paraId="7960779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SUIVI DU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Rectangle 36">
                            <a:extLst/>
                          </wps:cNvPr>
                          <wps:cNvSpPr/>
                          <wps:spPr>
                            <a:xfrm>
                              <a:off x="607060" y="1881052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18608B6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PLOMB AFFECTÉ AUX GESTIONNAIRESGÉNÉRATION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Rectangle 37">
                            <a:extLst/>
                          </wps:cNvPr>
                          <wps:cNvSpPr/>
                          <wps:spPr>
                            <a:xfrm>
                              <a:off x="607060" y="92782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334C5C3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DE LEADS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Rectangle 38">
                            <a:extLst/>
                          </wps:cNvPr>
                          <wps:cNvSpPr/>
                          <wps:spPr>
                            <a:xfrm>
                              <a:off x="607060" y="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631387ED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>CAMPAGNE DE MARKETINGOBTENRESPONSE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Rectangle 39">
                            <a:extLst/>
                          </wps:cNvPr>
                          <wps:cNvSpPr/>
                          <wps:spPr>
                            <a:xfrm>
                              <a:off x="607060" y="653215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9299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1B1A0820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 DE PROSPECTGAIN PROSPECT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Straight Arrow Connector 40">
                            <a:extLst/>
                          </wps:cNvPr>
                          <wps:cNvCnPr/>
                          <wps:spPr>
                            <a:xfrm>
                              <a:off x="2207260" y="79954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Data 41">
                            <a:extLst/>
                          </wps:cNvPr>
                          <wps:cNvSpPr/>
                          <wps:spPr>
                            <a:xfrm>
                              <a:off x="835660" y="8752478"/>
                              <a:ext cx="2743200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017E580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INFORMATIONLEAD </w:t>
                                </w:r>
                              </w:p>
                              <w:p w:rsidRPr="00300EF3" w:rsidR="00300EF3" w:rsidP="00300EF3" w:rsidRDefault="00300EF3" w14:paraId="6703F5C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French"/>
                                  </w:rPr>
                                  <w:t xml:space="preserve"> FOLLOW-UPCOMPANYOPPORTUNITYCONTACT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42" name="Group 42">
                            <a:extLst/>
                          </wpg:cNvPr>
                          <wpg:cNvGrpSpPr/>
                          <wpg:grpSpPr>
                            <a:xfrm>
                              <a:off x="0" y="7699830"/>
                              <a:ext cx="4414520" cy="685800"/>
                              <a:chOff x="0" y="7699830"/>
                              <a:chExt cx="4414520" cy="685800"/>
                            </a:xfrm>
                          </wpg:grpSpPr>
                          <wps:wsp>
                            <wps:cNvPr id="43" name="Rectangle 43">
                              <a:extLst/>
                            </wps:cNvPr>
                            <wps:cNvSpPr/>
                            <wps:spPr>
                              <a:xfrm>
                                <a:off x="0" y="7699830"/>
                                <a:ext cx="11887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4DFB9B2B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val="French"/>
                                    </w:rPr>
                                    <w:t/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4" name="Rectangle 44">
                              <a:extLst/>
                            </wps:cNvPr>
                            <wps:cNvSpPr/>
                            <wps:spPr>
                              <a:xfrm>
                                <a:off x="1524000" y="7699830"/>
                                <a:ext cx="1384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72520F1A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val="French"/>
                                    </w:rPr>
                                    <w:t/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5" name="Rectangle 45">
                              <a:extLst/>
                            </wps:cNvPr>
                            <wps:cNvSpPr/>
                            <wps:spPr>
                              <a:xfrm>
                                <a:off x="3225800" y="7699830"/>
                                <a:ext cx="11887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78384789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val="French"/>
                                    </w:rPr>
                                    <w:t>INFO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84.8pt;margin-top:22.25pt;width:439.2pt;height:676.8pt;z-index:251659264;mso-width-relative:margin;mso-height-relative:margin" coordsize="56540,9392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" w14:anchorId="5A662F46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19" style="position:absolute;left:37719;top:42087;width:0;height:6773;rotation:-90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">
                  <v:stroke endarrow="classic" endarrowwidth="wid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textboxrect="0,@0,21600,@2" gradientshapeok="t" o:connecttype="custom" o:connectlocs="10800,@0;10800,0;0,10800;10800,21600;21600,10800" o:connectangles="270,270,180,90,0" o:extrusionok="f"/>
                  <v:handles>
                    <v:h position="center,#0" yrange="0,10800"/>
                  </v:handles>
                  <o:complex v:ext="view"/>
                </v:shapetype>
                <v:shape id="Can 20" style="position:absolute;left:41910;top:37338;width:14630;height:15240;visibility:visible;mso-wrap-style:square;v-text-anchor:middle" o:spid="_x0000_s1028" fillcolor="#2f9897" stroked="f" type="#_x0000_t22" adj="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Pr="00300EF3" w:rsidR="00300EF3" w:rsidP="00300EF3" w:rsidRDefault="00300EF3" w14:paraId="0B970AE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 w:rsidRPr="00300EF3"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Cs w:val="24"/>
                            <w:lang w:val="French"/>
                          </w:rPr>
                          <w:t>SI NON QUAL:</w:t>
                        </w:r>
                      </w:p>
                      <w:p w:rsidRPr="00300EF3" w:rsidR="00300EF3" w:rsidP="00300EF3" w:rsidRDefault="00300EF3" w14:paraId="3C89B36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 w:rsidRPr="00300EF3"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Cs w:val="24"/>
                            <w:lang w:val="French"/>
                          </w:rPr>
                          <w:t xml:space="preserve">REJETERCONVERTIR </w:t>
                        </w:r>
                      </w:p>
                    </w:txbxContent>
                  </v:textbox>
                </v:shape>
                <v:group id="Group 21" style="position:absolute;width:44145;height:93925" coordsize="44145,9392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2" style="position:absolute;left:6007;top:69426;width:32131;height:6774" coordsize="32131,6773" coordorigin="6007,69426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Straight Arrow Connector 23" style="position:absolute;left:22072;top:69426;width:0;height:6774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">
                      <v:stroke endarrow="classic" endarrowwidth="wide"/>
                    </v:shape>
                    <v:line id="Straight Connector 24" style="position:absolute;visibility:visible;mso-wrap-style:square" o:spid="_x0000_s1032" strokecolor="#bfbfbf [2412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" from="6007,72771" to="38138,72771"/>
                    <v:shape id="Straight Arrow Connector 25" style="position:absolute;left:6261;top:72864;width:0;height:3336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">
                      <v:stroke endarrow="classic" endarrowwidth="wide"/>
                    </v:shape>
                    <v:shape id="Straight Arrow Connector 26" style="position:absolute;left:37884;top:72864;width:0;height:3336;visibility:visible;mso-wrap-style:square" o:spid="_x0000_s1034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">
                      <v:stroke endarrow="classic" endarrowwidth="wide"/>
                    </v:shape>
                  </v:group>
                  <v:shape id="Straight Arrow Connector 27" style="position:absolute;left:22072;top:1871;width:0;height:6773;visibility:visible;mso-wrap-style:square" o:spid="_x0000_s1035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">
                    <v:stroke endarrow="classic" endarrowwidth="wide"/>
                  </v:shape>
                  <v:shape id="Straight Arrow Connector 28" style="position:absolute;left:22072;top:11417;width:0;height:6773;visibility:visible;mso-wrap-style:square" o:spid="_x0000_s1036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">
                    <v:stroke endarrow="classic" endarrowwidth="wide"/>
                  </v:shape>
                  <v:shape id="Straight Arrow Connector 29" style="position:absolute;left:22072;top:20963;width:0;height:6773;visibility:visible;mso-wrap-style:square" o:spid="_x0000_s103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">
                    <v:stroke endarrow="classic" endarrowwidth="wide"/>
                  </v:shape>
                  <v:shape id="Straight Arrow Connector 30" style="position:absolute;left:22072;top:31652;width:0;height:6773;visibility:visible;mso-wrap-style:square" o:spid="_x0000_s103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">
                    <v:stroke endarrow="classic" endarrowwidth="wide"/>
                  </v:shape>
                  <v:shape id="Straight Arrow Connector 31" style="position:absolute;left:22072;top:47675;width:0;height:6774;visibility:visible;mso-wrap-style:square" o:spid="_x0000_s103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">
                    <v:stroke endarrow="classic" endarrowwidth="wide"/>
                  </v:shape>
                  <v:shape id="Straight Arrow Connector 32" style="position:absolute;left:22072;top:57729;width:0;height:6774;visibility:visible;mso-wrap-style:square" o:spid="_x0000_s104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">
                    <v:stroke endarrow="classic" endarrowwidth="wide"/>
                  </v:shape>
                  <v:rect id="Rectangle 33" style="position:absolute;left:6070;top:55662;width:32004;height:5486;visibility:visible;mso-wrap-style:square;v-text-anchor:middle" o:spid="_x0000_s1041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694BF98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LE PROSPECTQUALIFIÉ 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Decision 34" style="position:absolute;left:6070;top:39497;width:32004;height:11887;visibility:visible;mso-wrap-style:square;v-text-anchor:middle" o:spid="_x0000_s1042" fillcolor="#ed7d31 [3205]" stroked="f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">
                    <v:shadow on="t" color="black" opacity="22937f" offset="0,.63889mm" origin=",.5"/>
                    <v:textbox inset=",0,,0">
                      <w:txbxContent>
                        <w:p w:rsidR="00300EF3" w:rsidP="00300EF3" w:rsidRDefault="00300EF3" w14:paraId="0873320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rFonts w:ascii="Century Gothic" w:hAnsi="Century Gothic" w:cstheme="minorBid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VS </w:t>
                          </w:r>
                        </w:p>
                        <w:p w:rsidRPr="00300EF3" w:rsidR="00300EF3" w:rsidP="00300EF3" w:rsidRDefault="00300EF3" w14:paraId="4653436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NON QUALIFIÉ </w: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textboxrect="4321,0,17204,21600" gradientshapeok="t" o:connecttype="custom" o:connectlocs="12961,0;10800,0;2161,10800;8602,21600;10800,21600;19402,10800"/>
                  </v:shapetype>
                  <v:shape id="Data 35" style="position:absolute;left:8356;top:28596;width:27432;height:6401;visibility:visible;mso-wrap-style:square;v-text-anchor:middle" o:spid="_x0000_s1043" fillcolor="#538135 [2409]" stroked="f" type="#_x0000_t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5C92735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LEADLEAD </w:t>
                          </w:r>
                        </w:p>
                        <w:p w:rsidRPr="00300EF3" w:rsidR="00300EF3" w:rsidP="00300EF3" w:rsidRDefault="00300EF3" w14:paraId="7960779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SUIVI DU </w:t>
                          </w:r>
                        </w:p>
                      </w:txbxContent>
                    </v:textbox>
                  </v:shape>
                  <v:rect id="Rectangle 36" style="position:absolute;left:6070;top:18810;width:32004;height:5486;visibility:visible;mso-wrap-style:square;v-text-anchor:middle" o:spid="_x0000_s1044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18608B6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PLOMB AFFECTÉ AUX GESTIONNAIRESGÉNÉRATION </w:t>
                          </w:r>
                        </w:p>
                      </w:txbxContent>
                    </v:textbox>
                  </v:rect>
                  <v:rect id="Rectangle 37" style="position:absolute;left:6070;top:9278;width:32004;height:5486;visibility:visible;mso-wrap-style:square;v-text-anchor:middle" o:spid="_x0000_s1045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334C5C3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DE LEADS </w:t>
                          </w:r>
                        </w:p>
                      </w:txbxContent>
                    </v:textbox>
                  </v:rect>
                  <v:rect id="Rectangle 38" style="position:absolute;left:6070;width:32004;height:5486;visibility:visible;mso-wrap-style:square;v-text-anchor:middle" o:spid="_x0000_s1046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631387ED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>CAMPAGNE DE MARKETINGOBTENRESPONSE</w:t>
                          </w:r>
                        </w:p>
                      </w:txbxContent>
                    </v:textbox>
                  </v:rect>
                  <v:rect id="Rectangle 39" style="position:absolute;left:6070;top:65321;width:32004;height:5486;visibility:visible;mso-wrap-style:square;v-text-anchor:middle" o:spid="_x0000_s1047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1B1A0820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 DE PROSPECTGAIN PROSPECT </w:t>
                          </w:r>
                        </w:p>
                      </w:txbxContent>
                    </v:textbox>
                  </v:rect>
                  <v:shape id="Straight Arrow Connector 40" style="position:absolute;left:22072;top:79954;width:0;height:6774;visibility:visible;mso-wrap-style:square" o:spid="_x0000_s104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">
                    <v:stroke endarrow="classic" endarrowwidth="wide"/>
                  </v:shape>
                  <v:shape id="Data 41" style="position:absolute;left:8356;top:87524;width:27432;height:6401;visibility:visible;mso-wrap-style:square;v-text-anchor:middle" o:spid="_x0000_s1049" fillcolor="#375623 [1609]" stroked="f" type="#_x0000_t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017E580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LEADLEAD </w:t>
                          </w:r>
                        </w:p>
                        <w:p w:rsidRPr="00300EF3" w:rsidR="00300EF3" w:rsidP="00300EF3" w:rsidRDefault="00300EF3" w14:paraId="6703F5C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French"/>
                            </w:rPr>
                            <w:t xml:space="preserve">SUIVI DU </w:t>
                          </w:r>
                        </w:p>
                      </w:txbxContent>
                    </v:textbox>
                  </v:shape>
                  <v:group id="Group 42" style="position:absolute;top:76998;width:44145;height:6858" coordsize="44145,6858" coordorigin=",76998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43" style="position:absolute;top:76998;width:11887;height:6858;visibility:visible;mso-wrap-style:square;v-text-anchor:middle" o:spid="_x0000_s1051" fillcolor="#212934 [16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4DFB9B2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val="French"/>
                              </w:rPr>
                              <w:t/>
                            </w:r>
                          </w:p>
                        </w:txbxContent>
                      </v:textbox>
                    </v:rect>
                    <v:rect id="Rectangle 44" style="position:absolute;left:15240;top:76998;width:13843;height:6858;visibility:visible;mso-wrap-style:square;v-text-anchor:middle" o:spid="_x0000_s1052" fillcolor="#323e4f [24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72520F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val="French"/>
                              </w:rPr>
                              <w:t/>
                            </w:r>
                          </w:p>
                        </w:txbxContent>
                      </v:textbox>
                    </v:rect>
                    <v:rect id="Rectangle 45" style="position:absolute;left:32258;top:76998;width:11887;height:6858;visibility:visible;mso-wrap-style:square;v-text-anchor:middle" o:spid="_x0000_s1053" fillcolor="#44546a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7838478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val="French"/>
                              </w:rPr>
                              <w:t>INFO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Pr="001B5193" w:rsidR="001B5193" w:rsidP="009B70C8" w:rsidRDefault="001B5193" w14:paraId="13FAB85E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147FA872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006DDD08" w14:textId="77777777">
      <w:pPr>
        <w:bidi w:val="false"/>
        <w:rPr>
          <w:noProof/>
        </w:rPr>
      </w:pPr>
    </w:p>
    <w:p w:rsidRPr="00491059" w:rsidR="00C60A1F" w:rsidP="00D4300C" w:rsidRDefault="00C60A1F" w14:paraId="11C5378D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37532D35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5F0E62D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French"/>
              </w:rPr>
              <w:t>DÉMENTI</w:t>
            </w:r>
          </w:p>
          <w:p w:rsidRPr="00491059" w:rsidR="00FF51C2" w:rsidP="00D4300C" w:rsidRDefault="00FF51C2" w14:paraId="15BB3C68" w14:textId="77777777"/>
          <w:p w:rsidRPr="00491059" w:rsidR="00FF51C2" w:rsidP="00BA1CA5" w:rsidRDefault="00FF51C2" w14:paraId="4B091ABA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491059" w:rsidR="006B5ECE" w:rsidP="00D4300C" w:rsidRDefault="006B5ECE" w14:paraId="0CFA29B7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B3E2" w14:textId="77777777" w:rsidR="00E438B7" w:rsidRDefault="00E438B7" w:rsidP="00D4300C">
      <w:r>
        <w:separator/>
      </w:r>
    </w:p>
  </w:endnote>
  <w:endnote w:type="continuationSeparator" w:id="0">
    <w:p w14:paraId="69B955CB" w14:textId="77777777" w:rsidR="00E438B7" w:rsidRDefault="00E438B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0AA94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D245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DA2F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B1ED" w14:textId="77777777" w:rsidR="00E438B7" w:rsidRDefault="00E4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5A2D" w14:textId="77777777" w:rsidR="00E438B7" w:rsidRDefault="00E438B7" w:rsidP="00D4300C">
      <w:r>
        <w:separator/>
      </w:r>
    </w:p>
  </w:footnote>
  <w:footnote w:type="continuationSeparator" w:id="0">
    <w:p w14:paraId="3D5F0A5B" w14:textId="77777777" w:rsidR="00E438B7" w:rsidRDefault="00E438B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0BBD" w14:textId="77777777" w:rsidR="00E438B7" w:rsidRDefault="00E43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A553" w14:textId="77777777" w:rsidR="00E438B7" w:rsidRDefault="00E43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114F" w14:textId="77777777" w:rsidR="00E438B7" w:rsidRDefault="00E43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B7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0EF3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B7524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093F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438B7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8032B"/>
  <w15:docId w15:val="{208845B0-D99E-4D18-84C2-BB7DAC0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240&amp;utm_language=FR&amp;utm_source=integrated+content&amp;utm_campaign=/workflow-templates&amp;utm_medium=ic+sales+process+workflow+template+17240+word+fr&amp;lpa=ic+sales+process+workflow+template+17240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54276E-4800-40E2-95A3-535BC156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587e995841747020e94fc0be3237dcd7</Template>
  <TotalTime>0</TotalTime>
  <Pages>2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2021-05-06T15:18:00Z</dcterms:created>
  <dcterms:modified xsi:type="dcterms:W3CDTF">2021-05-06T15:18:00Z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