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DB" w:rsidP="00E024DB" w:rsidRDefault="00E024DB" w14:paraId="5284B0DA" w14:textId="77777777">
      <w:pPr>
        <w:bidi w:val="false"/>
        <w:ind w:left="90"/>
        <w:outlineLvl w:val="0"/>
        <w:rPr>
          <w:rFonts w:ascii="Century Gothic" w:hAnsi="Century Gothic"/>
          <w:b/>
          <w:color w:val="A6A6A6" w:themeColor="background1" w:themeShade="A6"/>
          <w:sz w:val="32"/>
          <w:szCs w:val="44"/>
        </w:rPr>
      </w:pPr>
      <w:bookmarkStart w:name="_GoBack" w:id="0"/>
      <w:bookmarkEnd w:id="0"/>
      <w:r w:rsidRPr="00BC7F9D">
        <w:rPr>
          <w:rFonts w:ascii="Century Gothic" w:hAnsi="Century Gothic" w:cs="Arial"/>
          <w:noProof/>
          <w:color w:val="808080" w:themeColor="background1" w:themeShade="80"/>
          <w:lang w:val="fr"/>
        </w:rPr>
        <w:drawing>
          <wp:anchor distT="0" distB="0" distL="114300" distR="114300" simplePos="0" relativeHeight="251659264" behindDoc="1" locked="0" layoutInCell="1" allowOverlap="1" wp14:editId="4737999D" wp14:anchorId="6E4AD0C2">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CC5DA2">
        <w:rPr>
          <w:rFonts w:ascii="Century Gothic" w:hAnsi="Century Gothic"/>
          <w:b/>
          <w:color w:val="808080" w:themeColor="background1" w:themeShade="80"/>
          <w:sz w:val="36"/>
          <w:szCs w:val="44"/>
          <w:lang w:val="fr"/>
        </w:rPr>
        <w:t xml:space="preserve">MODÈLE D’ANALYSE DE RENTABILISATION SIMPLE</w:t>
      </w:r>
    </w:p>
    <w:p w:rsidR="00E024DB" w:rsidP="00E024DB" w:rsidRDefault="00E024DB" w14:paraId="47816D51" w14:textId="77777777">
      <w:pPr>
        <w:bidi w:val="false"/>
        <w:rPr>
          <w:sz w:val="13"/>
        </w:rPr>
      </w:pPr>
      <w:r>
        <w:rPr>
          <w:noProof/>
          <w:sz w:val="13"/>
          <w:lang w:val="fr"/>
        </w:rPr>
        <mc:AlternateContent>
          <mc:Choice Requires="wps">
            <w:drawing>
              <wp:anchor distT="0" distB="0" distL="114300" distR="114300" simplePos="0" relativeHeight="251660288" behindDoc="0" locked="0" layoutInCell="1" allowOverlap="1" wp14:editId="7A2D7075" wp14:anchorId="3B0CEEAF">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rsidRPr="006E0F64" w:rsidR="00E024DB" w:rsidP="00E024DB" w:rsidRDefault="00E024DB" w14:paraId="5005B37F" w14:textId="77777777">
                            <w:pPr>
                              <w:bidi w:val="false"/>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lang w:val="fr"/>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B0CEEAF">
                <v:stroke joinstyle="miter"/>
                <v:path gradientshapeok="t" o:connecttype="rect"/>
              </v:shapetype>
              <v:shape id="Text Box 1" style="position:absolute;margin-left:332.95pt;margin-top:8.25pt;width:234.2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">
                <v:textbox>
                  <w:txbxContent>
                    <w:p w:rsidRPr="006E0F64" w:rsidR="00E024DB" w:rsidP="00E024DB" w:rsidRDefault="00E024DB" w14:paraId="5005B37F" w14:textId="77777777">
                      <w:pPr>
                        <w:bidi w:val="false"/>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lang w:val="fr"/>
                        </w:rPr>
                        <w:t>LOGO</w:t>
                      </w:r>
                    </w:p>
                  </w:txbxContent>
                </v:textbox>
              </v:shape>
            </w:pict>
          </mc:Fallback>
        </mc:AlternateContent>
      </w:r>
    </w:p>
    <w:p w:rsidR="00E024DB" w:rsidP="00E024DB" w:rsidRDefault="00E024DB" w14:paraId="4B4B9943" w14:textId="77777777">
      <w:pPr>
        <w:rPr>
          <w:sz w:val="13"/>
        </w:rPr>
      </w:pPr>
    </w:p>
    <w:p w:rsidR="001E1CBE" w:rsidP="00E024DB" w:rsidRDefault="001E1CBE" w14:paraId="2E437B34" w14:textId="77777777">
      <w:pPr>
        <w:rPr>
          <w:sz w:val="13"/>
        </w:rPr>
      </w:pPr>
    </w:p>
    <w:p w:rsidR="001E1CBE" w:rsidP="00E024DB" w:rsidRDefault="001E1CBE" w14:paraId="6DDA47E3" w14:textId="77777777">
      <w:pPr>
        <w:rPr>
          <w:sz w:val="13"/>
        </w:rPr>
      </w:pPr>
    </w:p>
    <w:p w:rsidR="001E1CBE" w:rsidP="00E024DB" w:rsidRDefault="001E1CBE" w14:paraId="6A04D309" w14:textId="77777777">
      <w:pPr>
        <w:rPr>
          <w:sz w:val="13"/>
        </w:rPr>
      </w:pPr>
    </w:p>
    <w:p w:rsidR="001E1CBE" w:rsidP="00E024DB" w:rsidRDefault="001E1CBE" w14:paraId="5620FEF9" w14:textId="77777777">
      <w:pPr>
        <w:rPr>
          <w:sz w:val="13"/>
        </w:rPr>
      </w:pPr>
    </w:p>
    <w:p w:rsidR="001E1CBE" w:rsidP="00E024DB" w:rsidRDefault="001E1CBE" w14:paraId="4AE27637" w14:textId="77777777">
      <w:pPr>
        <w:rPr>
          <w:sz w:val="13"/>
        </w:rPr>
      </w:pPr>
    </w:p>
    <w:p w:rsidR="001E1CBE" w:rsidP="00E024DB" w:rsidRDefault="001E1CBE" w14:paraId="6CDDFB10" w14:textId="77777777">
      <w:pPr>
        <w:rPr>
          <w:sz w:val="13"/>
        </w:rPr>
      </w:pPr>
    </w:p>
    <w:p w:rsidR="001E1CBE" w:rsidP="00E024DB" w:rsidRDefault="001E1CBE" w14:paraId="1AF581E9" w14:textId="77777777">
      <w:pPr>
        <w:rPr>
          <w:sz w:val="13"/>
        </w:rPr>
      </w:pPr>
    </w:p>
    <w:p w:rsidR="001E1CBE" w:rsidP="00E024DB" w:rsidRDefault="001E1CBE" w14:paraId="57858D1A" w14:textId="77777777">
      <w:pPr>
        <w:rPr>
          <w:sz w:val="13"/>
        </w:rPr>
      </w:pPr>
    </w:p>
    <w:tbl>
      <w:tblPr>
        <w:tblW w:w="11160" w:type="dxa"/>
        <w:tblInd w:w="8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01"/>
        <w:gridCol w:w="3870"/>
        <w:gridCol w:w="1709"/>
        <w:gridCol w:w="3780"/>
      </w:tblGrid>
      <w:tr w:rsidRPr="00756B3B" w:rsidR="00C72472" w:rsidTr="007911DA" w14:paraId="584A6E40" w14:textId="77777777">
        <w:trPr>
          <w:trHeight w:val="432"/>
        </w:trPr>
        <w:tc>
          <w:tcPr>
            <w:tcW w:w="1801" w:type="dxa"/>
            <w:shd w:val="clear" w:color="auto" w:fill="8496B0" w:themeFill="text2" w:themeFillTint="99"/>
            <w:noWrap/>
            <w:vAlign w:val="center"/>
            <w:hideMark/>
          </w:tcPr>
          <w:p w:rsidRPr="006E0F64" w:rsidR="00C72472" w:rsidP="00C72472" w:rsidRDefault="00C72472" w14:paraId="398306E5" w14:textId="77777777">
            <w:pPr>
              <w:bidi w:val="false"/>
              <w:rPr>
                <w:rFonts w:ascii="Century Gothic" w:hAnsi="Century Gothic"/>
                <w:b/>
                <w:bCs/>
                <w:color w:val="FFFFFF"/>
                <w:sz w:val="15"/>
                <w:szCs w:val="16"/>
              </w:rPr>
            </w:pPr>
            <w:r>
              <w:rPr>
                <w:rFonts w:ascii="Century Gothic" w:hAnsi="Century Gothic"/>
                <w:b/>
                <w:color w:val="FFFFFF"/>
                <w:sz w:val="15"/>
                <w:szCs w:val="16"/>
                <w:lang w:val="fr"/>
              </w:rPr>
              <w:t>SOUMIS À</w:t>
            </w:r>
          </w:p>
        </w:tc>
        <w:tc>
          <w:tcPr>
            <w:tcW w:w="3870" w:type="dxa"/>
            <w:shd w:val="clear" w:color="auto" w:fill="auto"/>
            <w:noWrap/>
            <w:vAlign w:val="center"/>
          </w:tcPr>
          <w:p w:rsidRPr="0024185C" w:rsidR="00C72472" w:rsidP="00C72472" w:rsidRDefault="00C72472" w14:paraId="72AC60F8" w14:textId="77777777">
            <w:pPr>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5A110BDE" w14:textId="77777777">
            <w:pPr>
              <w:bidi w:val="false"/>
              <w:rPr>
                <w:rFonts w:ascii="Century Gothic" w:hAnsi="Century Gothic"/>
                <w:b/>
                <w:bCs/>
                <w:color w:val="FFFFFF"/>
                <w:sz w:val="15"/>
                <w:szCs w:val="16"/>
              </w:rPr>
            </w:pPr>
            <w:r>
              <w:rPr>
                <w:rFonts w:ascii="Century Gothic" w:hAnsi="Century Gothic"/>
                <w:b/>
                <w:color w:val="FFFFFF"/>
                <w:sz w:val="15"/>
                <w:szCs w:val="16"/>
                <w:lang w:val="fr"/>
              </w:rPr>
              <w:t>SOUMIS PAR</w:t>
            </w:r>
          </w:p>
        </w:tc>
        <w:tc>
          <w:tcPr>
            <w:tcW w:w="3780" w:type="dxa"/>
            <w:shd w:val="clear" w:color="auto" w:fill="F2F2F2" w:themeFill="background1" w:themeFillShade="F2"/>
            <w:vAlign w:val="center"/>
          </w:tcPr>
          <w:p w:rsidRPr="0024185C" w:rsidR="00C72472" w:rsidP="00C72472" w:rsidRDefault="00C72472" w14:paraId="5B013490" w14:textId="77777777">
            <w:pPr>
              <w:rPr>
                <w:rFonts w:ascii="Century Gothic" w:hAnsi="Century Gothic"/>
                <w:bCs/>
                <w:color w:val="000000" w:themeColor="text1"/>
                <w:sz w:val="18"/>
                <w:szCs w:val="16"/>
              </w:rPr>
            </w:pPr>
          </w:p>
        </w:tc>
      </w:tr>
      <w:tr w:rsidRPr="00756B3B" w:rsidR="00C72472" w:rsidTr="007911DA" w14:paraId="79CCA92C" w14:textId="77777777">
        <w:trPr>
          <w:trHeight w:val="432"/>
        </w:trPr>
        <w:tc>
          <w:tcPr>
            <w:tcW w:w="1801" w:type="dxa"/>
            <w:shd w:val="clear" w:color="auto" w:fill="8496B0" w:themeFill="text2" w:themeFillTint="99"/>
            <w:noWrap/>
            <w:vAlign w:val="center"/>
          </w:tcPr>
          <w:p w:rsidR="00C72472" w:rsidP="00C72472" w:rsidRDefault="00C72472" w14:paraId="3A746358" w14:textId="77777777">
            <w:pPr>
              <w:bidi w:val="false"/>
              <w:rPr>
                <w:rFonts w:ascii="Century Gothic" w:hAnsi="Century Gothic"/>
                <w:b/>
                <w:bCs/>
                <w:color w:val="FFFFFF"/>
                <w:sz w:val="15"/>
                <w:szCs w:val="16"/>
              </w:rPr>
            </w:pPr>
            <w:r>
              <w:rPr>
                <w:rFonts w:ascii="Century Gothic" w:hAnsi="Century Gothic"/>
                <w:b/>
                <w:color w:val="FFFFFF"/>
                <w:sz w:val="15"/>
                <w:szCs w:val="16"/>
                <w:lang w:val="fr"/>
              </w:rPr>
              <w:t>À L’ATTENTION DE</w:t>
            </w:r>
          </w:p>
        </w:tc>
        <w:tc>
          <w:tcPr>
            <w:tcW w:w="3870" w:type="dxa"/>
            <w:shd w:val="clear" w:color="auto" w:fill="auto"/>
            <w:noWrap/>
            <w:vAlign w:val="center"/>
          </w:tcPr>
          <w:p w:rsidRPr="0024185C" w:rsidR="00C72472" w:rsidP="00C72472" w:rsidRDefault="00C72472" w14:paraId="1E13F57F" w14:textId="77777777">
            <w:pPr>
              <w:rPr>
                <w:rFonts w:ascii="Century Gothic" w:hAnsi="Century Gothic"/>
                <w:color w:val="000000" w:themeColor="text1"/>
                <w:sz w:val="18"/>
                <w:szCs w:val="16"/>
              </w:rPr>
            </w:pPr>
          </w:p>
        </w:tc>
        <w:tc>
          <w:tcPr>
            <w:tcW w:w="1709" w:type="dxa"/>
            <w:shd w:val="clear" w:color="auto" w:fill="6F7F95"/>
            <w:vAlign w:val="center"/>
          </w:tcPr>
          <w:p w:rsidR="00C72472" w:rsidP="00C72472" w:rsidRDefault="00C72472" w14:paraId="7EBDCA65" w14:textId="77777777">
            <w:pPr>
              <w:bidi w:val="false"/>
              <w:rPr>
                <w:rFonts w:ascii="Century Gothic" w:hAnsi="Century Gothic"/>
                <w:b/>
                <w:bCs/>
                <w:color w:val="FFFFFF"/>
                <w:sz w:val="15"/>
                <w:szCs w:val="16"/>
              </w:rPr>
            </w:pPr>
            <w:r>
              <w:rPr>
                <w:rFonts w:ascii="Century Gothic" w:hAnsi="Century Gothic"/>
                <w:b/>
                <w:color w:val="FFFFFF"/>
                <w:sz w:val="15"/>
                <w:szCs w:val="16"/>
                <w:lang w:val="fr"/>
              </w:rPr>
              <w:t>POINT DE CONTACT</w:t>
            </w:r>
          </w:p>
        </w:tc>
        <w:tc>
          <w:tcPr>
            <w:tcW w:w="3780" w:type="dxa"/>
            <w:shd w:val="clear" w:color="auto" w:fill="F2F2F2" w:themeFill="background1" w:themeFillShade="F2"/>
            <w:vAlign w:val="center"/>
          </w:tcPr>
          <w:p w:rsidRPr="0024185C" w:rsidR="00C72472" w:rsidP="00C72472" w:rsidRDefault="00C72472" w14:paraId="520A8CE9" w14:textId="77777777">
            <w:pPr>
              <w:rPr>
                <w:rFonts w:ascii="Century Gothic" w:hAnsi="Century Gothic"/>
                <w:bCs/>
                <w:color w:val="000000" w:themeColor="text1"/>
                <w:sz w:val="18"/>
                <w:szCs w:val="16"/>
              </w:rPr>
            </w:pPr>
          </w:p>
        </w:tc>
      </w:tr>
      <w:tr w:rsidRPr="00756B3B" w:rsidR="00C72472" w:rsidTr="007911DA" w14:paraId="4ADE895B" w14:textId="77777777">
        <w:trPr>
          <w:trHeight w:val="432"/>
        </w:trPr>
        <w:tc>
          <w:tcPr>
            <w:tcW w:w="1801" w:type="dxa"/>
            <w:shd w:val="clear" w:color="auto" w:fill="8496B0" w:themeFill="text2" w:themeFillTint="99"/>
            <w:noWrap/>
            <w:vAlign w:val="center"/>
            <w:hideMark/>
          </w:tcPr>
          <w:p w:rsidRPr="006E0F64" w:rsidR="00C72472" w:rsidP="00C72472" w:rsidRDefault="00C72472" w14:paraId="3B82F7B8" w14:textId="77777777">
            <w:pPr>
              <w:bidi w:val="false"/>
              <w:rPr>
                <w:rFonts w:ascii="Century Gothic" w:hAnsi="Century Gothic"/>
                <w:b/>
                <w:bCs/>
                <w:color w:val="FFFFFF"/>
                <w:sz w:val="15"/>
                <w:szCs w:val="16"/>
              </w:rPr>
            </w:pPr>
            <w:r>
              <w:rPr>
                <w:rFonts w:ascii="Century Gothic" w:hAnsi="Century Gothic"/>
                <w:b/>
                <w:color w:val="FFFFFF"/>
                <w:sz w:val="15"/>
                <w:szCs w:val="16"/>
                <w:lang w:val="fr"/>
              </w:rPr>
              <w:t>ADRESSE</w:t>
            </w:r>
          </w:p>
        </w:tc>
        <w:tc>
          <w:tcPr>
            <w:tcW w:w="3870" w:type="dxa"/>
            <w:shd w:val="clear" w:color="auto" w:fill="auto"/>
            <w:noWrap/>
            <w:vAlign w:val="center"/>
          </w:tcPr>
          <w:p w:rsidRPr="0024185C" w:rsidR="00C72472" w:rsidP="00C72472" w:rsidRDefault="00C72472" w14:paraId="2A6615B4" w14:textId="77777777">
            <w:pPr>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295B5549" w14:textId="77777777">
            <w:pPr>
              <w:bidi w:val="false"/>
              <w:rPr>
                <w:rFonts w:ascii="Century Gothic" w:hAnsi="Century Gothic"/>
                <w:b/>
                <w:bCs/>
                <w:color w:val="FFFFFF"/>
                <w:sz w:val="15"/>
                <w:szCs w:val="16"/>
              </w:rPr>
            </w:pPr>
            <w:r>
              <w:rPr>
                <w:rFonts w:ascii="Century Gothic" w:hAnsi="Century Gothic"/>
                <w:b/>
                <w:color w:val="FFFFFF"/>
                <w:sz w:val="15"/>
                <w:szCs w:val="16"/>
                <w:lang w:val="fr"/>
              </w:rPr>
              <w:t>ADRESSE</w:t>
            </w:r>
          </w:p>
        </w:tc>
        <w:tc>
          <w:tcPr>
            <w:tcW w:w="3780" w:type="dxa"/>
            <w:shd w:val="clear" w:color="auto" w:fill="F2F2F2" w:themeFill="background1" w:themeFillShade="F2"/>
            <w:vAlign w:val="center"/>
          </w:tcPr>
          <w:p w:rsidRPr="0024185C" w:rsidR="00C72472" w:rsidP="00C72472" w:rsidRDefault="00C72472" w14:paraId="2FE3A285" w14:textId="77777777">
            <w:pPr>
              <w:rPr>
                <w:rFonts w:ascii="Century Gothic" w:hAnsi="Century Gothic"/>
                <w:bCs/>
                <w:color w:val="000000" w:themeColor="text1"/>
                <w:sz w:val="18"/>
                <w:szCs w:val="16"/>
              </w:rPr>
            </w:pPr>
          </w:p>
        </w:tc>
      </w:tr>
      <w:tr w:rsidRPr="00756B3B" w:rsidR="00C72472" w:rsidTr="007911DA" w14:paraId="6F84F200" w14:textId="77777777">
        <w:trPr>
          <w:trHeight w:val="432"/>
        </w:trPr>
        <w:tc>
          <w:tcPr>
            <w:tcW w:w="1801" w:type="dxa"/>
            <w:shd w:val="clear" w:color="auto" w:fill="8496B0" w:themeFill="text2" w:themeFillTint="99"/>
            <w:noWrap/>
            <w:vAlign w:val="center"/>
            <w:hideMark/>
          </w:tcPr>
          <w:p w:rsidRPr="006E0F64" w:rsidR="00C72472" w:rsidP="00C72472" w:rsidRDefault="00C72472" w14:paraId="56483502" w14:textId="77777777">
            <w:pPr>
              <w:bidi w:val="false"/>
              <w:rPr>
                <w:rFonts w:ascii="Century Gothic" w:hAnsi="Century Gothic"/>
                <w:b/>
                <w:bCs/>
                <w:color w:val="FFFFFF"/>
                <w:sz w:val="15"/>
                <w:szCs w:val="16"/>
              </w:rPr>
            </w:pPr>
            <w:r>
              <w:rPr>
                <w:rFonts w:ascii="Century Gothic" w:hAnsi="Century Gothic"/>
                <w:b/>
                <w:color w:val="FFFFFF"/>
                <w:sz w:val="15"/>
                <w:szCs w:val="16"/>
                <w:lang w:val="fr"/>
              </w:rPr>
              <w:t>TÉLÉPHONE</w:t>
            </w:r>
          </w:p>
        </w:tc>
        <w:tc>
          <w:tcPr>
            <w:tcW w:w="3870" w:type="dxa"/>
            <w:shd w:val="clear" w:color="auto" w:fill="auto"/>
            <w:noWrap/>
            <w:vAlign w:val="center"/>
          </w:tcPr>
          <w:p w:rsidRPr="0024185C" w:rsidR="00C72472" w:rsidP="00C72472" w:rsidRDefault="00C72472" w14:paraId="2B267C79" w14:textId="77777777">
            <w:pPr>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7E81F343" w14:textId="77777777">
            <w:pPr>
              <w:bidi w:val="false"/>
              <w:rPr>
                <w:rFonts w:ascii="Century Gothic" w:hAnsi="Century Gothic"/>
                <w:b/>
                <w:bCs/>
                <w:color w:val="FFFFFF"/>
                <w:sz w:val="15"/>
                <w:szCs w:val="16"/>
              </w:rPr>
            </w:pPr>
            <w:r>
              <w:rPr>
                <w:rFonts w:ascii="Century Gothic" w:hAnsi="Century Gothic"/>
                <w:b/>
                <w:color w:val="FFFFFF"/>
                <w:sz w:val="15"/>
                <w:szCs w:val="16"/>
                <w:lang w:val="fr"/>
              </w:rPr>
              <w:t>TÉLÉPHONE</w:t>
            </w:r>
          </w:p>
        </w:tc>
        <w:tc>
          <w:tcPr>
            <w:tcW w:w="3780" w:type="dxa"/>
            <w:shd w:val="clear" w:color="auto" w:fill="F2F2F2" w:themeFill="background1" w:themeFillShade="F2"/>
            <w:vAlign w:val="center"/>
          </w:tcPr>
          <w:p w:rsidRPr="0024185C" w:rsidR="00C72472" w:rsidP="00C72472" w:rsidRDefault="00C72472" w14:paraId="5A5E5237" w14:textId="77777777">
            <w:pPr>
              <w:rPr>
                <w:rFonts w:ascii="Century Gothic" w:hAnsi="Century Gothic"/>
                <w:bCs/>
                <w:color w:val="000000" w:themeColor="text1"/>
                <w:sz w:val="18"/>
                <w:szCs w:val="16"/>
              </w:rPr>
            </w:pPr>
          </w:p>
        </w:tc>
      </w:tr>
      <w:tr w:rsidRPr="00756B3B" w:rsidR="00C72472" w:rsidTr="007911DA" w14:paraId="1CD4509E" w14:textId="77777777">
        <w:trPr>
          <w:trHeight w:val="432"/>
        </w:trPr>
        <w:tc>
          <w:tcPr>
            <w:tcW w:w="1801" w:type="dxa"/>
            <w:tcBorders>
              <w:bottom w:val="single" w:color="BFBFBF" w:themeColor="background1" w:themeShade="BF" w:sz="4" w:space="0"/>
            </w:tcBorders>
            <w:shd w:val="clear" w:color="auto" w:fill="8496B0" w:themeFill="text2" w:themeFillTint="99"/>
            <w:noWrap/>
            <w:vAlign w:val="center"/>
          </w:tcPr>
          <w:p w:rsidR="00C72472" w:rsidP="00C72472" w:rsidRDefault="00C72472" w14:paraId="5A44EB06" w14:textId="77777777">
            <w:pPr>
              <w:bidi w:val="false"/>
              <w:rPr>
                <w:rFonts w:ascii="Century Gothic" w:hAnsi="Century Gothic"/>
                <w:b/>
                <w:bCs/>
                <w:color w:val="FFFFFF"/>
                <w:sz w:val="15"/>
                <w:szCs w:val="16"/>
              </w:rPr>
            </w:pPr>
            <w:r>
              <w:rPr>
                <w:rFonts w:ascii="Century Gothic" w:hAnsi="Century Gothic"/>
                <w:b/>
                <w:color w:val="FFFFFF"/>
                <w:sz w:val="15"/>
                <w:szCs w:val="16"/>
                <w:lang w:val="fr"/>
              </w:rPr>
              <w:t>MESSAGERIE ÉLECTRONIQUE</w:t>
            </w:r>
          </w:p>
        </w:tc>
        <w:tc>
          <w:tcPr>
            <w:tcW w:w="3870" w:type="dxa"/>
            <w:tcBorders>
              <w:bottom w:val="single" w:color="BFBFBF" w:themeColor="background1" w:themeShade="BF" w:sz="4" w:space="0"/>
            </w:tcBorders>
            <w:shd w:val="clear" w:color="auto" w:fill="auto"/>
            <w:noWrap/>
            <w:vAlign w:val="center"/>
          </w:tcPr>
          <w:p w:rsidRPr="0024185C" w:rsidR="00C72472" w:rsidP="00C72472" w:rsidRDefault="00C72472" w14:paraId="20F93D4B" w14:textId="77777777">
            <w:pPr>
              <w:rPr>
                <w:rFonts w:ascii="Century Gothic" w:hAnsi="Century Gothic"/>
                <w:color w:val="000000" w:themeColor="text1"/>
                <w:sz w:val="18"/>
                <w:szCs w:val="16"/>
              </w:rPr>
            </w:pPr>
          </w:p>
        </w:tc>
        <w:tc>
          <w:tcPr>
            <w:tcW w:w="1709" w:type="dxa"/>
            <w:tcBorders>
              <w:bottom w:val="single" w:color="BFBFBF" w:themeColor="background1" w:themeShade="BF" w:sz="4" w:space="0"/>
            </w:tcBorders>
            <w:shd w:val="clear" w:color="auto" w:fill="6F7F95"/>
            <w:vAlign w:val="center"/>
          </w:tcPr>
          <w:p w:rsidR="00C72472" w:rsidP="00C72472" w:rsidRDefault="00C72472" w14:paraId="14B1203E" w14:textId="77777777">
            <w:pPr>
              <w:bidi w:val="false"/>
              <w:rPr>
                <w:rFonts w:ascii="Century Gothic" w:hAnsi="Century Gothic"/>
                <w:b/>
                <w:bCs/>
                <w:color w:val="FFFFFF"/>
                <w:sz w:val="15"/>
                <w:szCs w:val="16"/>
              </w:rPr>
            </w:pPr>
            <w:r>
              <w:rPr>
                <w:rFonts w:ascii="Century Gothic" w:hAnsi="Century Gothic"/>
                <w:b/>
                <w:color w:val="FFFFFF"/>
                <w:sz w:val="15"/>
                <w:szCs w:val="16"/>
                <w:lang w:val="fr"/>
              </w:rPr>
              <w:t>MESSAGERIE ÉLECTRONIQUE</w:t>
            </w:r>
          </w:p>
        </w:tc>
        <w:tc>
          <w:tcPr>
            <w:tcW w:w="3780" w:type="dxa"/>
            <w:tcBorders>
              <w:bottom w:val="single" w:color="BFBFBF" w:themeColor="background1" w:themeShade="BF" w:sz="4" w:space="0"/>
            </w:tcBorders>
            <w:shd w:val="clear" w:color="auto" w:fill="F2F2F2" w:themeFill="background1" w:themeFillShade="F2"/>
            <w:vAlign w:val="center"/>
          </w:tcPr>
          <w:p w:rsidRPr="0024185C" w:rsidR="00C72472" w:rsidP="00C72472" w:rsidRDefault="00C72472" w14:paraId="6A2EB4A0" w14:textId="77777777">
            <w:pPr>
              <w:rPr>
                <w:rFonts w:ascii="Century Gothic" w:hAnsi="Century Gothic"/>
                <w:bCs/>
                <w:color w:val="000000" w:themeColor="text1"/>
                <w:sz w:val="18"/>
                <w:szCs w:val="16"/>
              </w:rPr>
            </w:pPr>
          </w:p>
        </w:tc>
      </w:tr>
      <w:tr w:rsidRPr="00756B3B" w:rsidR="00C72472" w:rsidTr="007911DA" w14:paraId="333E04C3" w14:textId="77777777">
        <w:trPr>
          <w:trHeight w:val="432"/>
        </w:trPr>
        <w:tc>
          <w:tcPr>
            <w:tcW w:w="1801" w:type="dxa"/>
            <w:tcBorders>
              <w:bottom w:val="double" w:color="BFBFBF" w:themeColor="background1" w:themeShade="BF" w:sz="4" w:space="0"/>
            </w:tcBorders>
            <w:shd w:val="clear" w:color="auto" w:fill="8496B0" w:themeFill="text2" w:themeFillTint="99"/>
            <w:noWrap/>
            <w:vAlign w:val="center"/>
          </w:tcPr>
          <w:p w:rsidR="00C72472" w:rsidP="00C72472" w:rsidRDefault="00C72472" w14:paraId="182585DB" w14:textId="77777777">
            <w:pPr>
              <w:bidi w:val="false"/>
              <w:rPr>
                <w:rFonts w:ascii="Century Gothic" w:hAnsi="Century Gothic"/>
                <w:b/>
                <w:bCs/>
                <w:color w:val="FFFFFF"/>
                <w:sz w:val="15"/>
                <w:szCs w:val="16"/>
              </w:rPr>
            </w:pPr>
            <w:r>
              <w:rPr>
                <w:rFonts w:ascii="Century Gothic" w:hAnsi="Century Gothic"/>
                <w:b/>
                <w:color w:val="FFFFFF"/>
                <w:sz w:val="15"/>
                <w:szCs w:val="16"/>
                <w:lang w:val="fr"/>
              </w:rPr>
              <w:t>DATE DE SOUMISSION</w:t>
            </w:r>
          </w:p>
        </w:tc>
        <w:tc>
          <w:tcPr>
            <w:tcW w:w="3870" w:type="dxa"/>
            <w:tcBorders>
              <w:bottom w:val="double" w:color="BFBFBF" w:themeColor="background1" w:themeShade="BF" w:sz="4" w:space="0"/>
            </w:tcBorders>
            <w:shd w:val="clear" w:color="auto" w:fill="F2F2F2" w:themeFill="background1" w:themeFillShade="F2"/>
            <w:noWrap/>
            <w:vAlign w:val="center"/>
          </w:tcPr>
          <w:p w:rsidRPr="0024185C" w:rsidR="00C72472" w:rsidP="00C72472" w:rsidRDefault="00C72472" w14:paraId="728CEED5" w14:textId="77777777">
            <w:pPr>
              <w:rPr>
                <w:rFonts w:ascii="Century Gothic" w:hAnsi="Century Gothic"/>
                <w:color w:val="000000" w:themeColor="text1"/>
                <w:sz w:val="18"/>
                <w:szCs w:val="16"/>
              </w:rPr>
            </w:pPr>
          </w:p>
        </w:tc>
        <w:tc>
          <w:tcPr>
            <w:tcW w:w="1709" w:type="dxa"/>
            <w:tcBorders>
              <w:bottom w:val="double" w:color="BFBFBF" w:themeColor="background1" w:themeShade="BF" w:sz="4" w:space="0"/>
            </w:tcBorders>
            <w:shd w:val="clear" w:color="auto" w:fill="6F7F95"/>
            <w:vAlign w:val="center"/>
          </w:tcPr>
          <w:p w:rsidR="00C72472" w:rsidP="00C72472" w:rsidRDefault="00C72472" w14:paraId="23B35E23" w14:textId="77777777">
            <w:pPr>
              <w:bidi w:val="false"/>
              <w:rPr>
                <w:rFonts w:ascii="Century Gothic" w:hAnsi="Century Gothic"/>
                <w:b/>
                <w:bCs/>
                <w:color w:val="FFFFFF"/>
                <w:sz w:val="15"/>
                <w:szCs w:val="16"/>
              </w:rPr>
            </w:pPr>
            <w:r>
              <w:rPr>
                <w:rFonts w:ascii="Century Gothic" w:hAnsi="Century Gothic"/>
                <w:b/>
                <w:color w:val="FFFFFF"/>
                <w:sz w:val="15"/>
                <w:szCs w:val="16"/>
                <w:lang w:val="fr"/>
              </w:rPr>
              <w:t>MODE DE LIVRAISON</w:t>
            </w:r>
          </w:p>
        </w:tc>
        <w:tc>
          <w:tcPr>
            <w:tcW w:w="3780" w:type="dxa"/>
            <w:tcBorders>
              <w:bottom w:val="double" w:color="BFBFBF" w:themeColor="background1" w:themeShade="BF" w:sz="4" w:space="0"/>
            </w:tcBorders>
            <w:shd w:val="clear" w:color="auto" w:fill="F2F2F2" w:themeFill="background1" w:themeFillShade="F2"/>
            <w:vAlign w:val="center"/>
          </w:tcPr>
          <w:p w:rsidRPr="0024185C" w:rsidR="00C72472" w:rsidP="00C72472" w:rsidRDefault="00C72472" w14:paraId="332F28D3" w14:textId="77777777">
            <w:pPr>
              <w:rPr>
                <w:rFonts w:ascii="Century Gothic" w:hAnsi="Century Gothic"/>
                <w:bCs/>
                <w:color w:val="000000" w:themeColor="text1"/>
                <w:sz w:val="18"/>
                <w:szCs w:val="16"/>
              </w:rPr>
            </w:pPr>
          </w:p>
        </w:tc>
      </w:tr>
    </w:tbl>
    <w:tbl>
      <w:tblPr>
        <w:tblStyle w:val="TableGrid"/>
        <w:tblW w:w="11183" w:type="dxa"/>
        <w:tblInd w:w="90" w:type="dxa"/>
        <w:tblLook w:val="04A0" w:firstRow="1" w:lastRow="0" w:firstColumn="1" w:lastColumn="0" w:noHBand="0" w:noVBand="1"/>
      </w:tblPr>
      <w:tblGrid>
        <w:gridCol w:w="11183"/>
      </w:tblGrid>
      <w:tr w:rsidRPr="00325569" w:rsidR="00FE4C03" w:rsidTr="00A25F6E" w14:paraId="00BB1B58" w14:textId="77777777">
        <w:trPr>
          <w:trHeight w:val="1008"/>
        </w:trPr>
        <w:tc>
          <w:tcPr>
            <w:tcW w:w="11183" w:type="dxa"/>
            <w:tcBorders>
              <w:top w:val="nil"/>
              <w:left w:val="nil"/>
              <w:bottom w:val="nil"/>
              <w:right w:val="nil"/>
            </w:tcBorders>
            <w:shd w:val="clear" w:color="auto" w:fill="auto"/>
            <w:vAlign w:val="center"/>
          </w:tcPr>
          <w:p w:rsidR="00FE4C03" w:rsidP="005621E6" w:rsidRDefault="00FE4C03" w14:paraId="6D498C12" w14:textId="77777777">
            <w:pPr>
              <w:pStyle w:val="p1"/>
              <w:rPr>
                <w:rFonts w:ascii="Century Gothic" w:hAnsi="Century Gothic"/>
                <w:b/>
                <w:color w:val="000000" w:themeColor="text1"/>
                <w:sz w:val="18"/>
                <w:szCs w:val="18"/>
              </w:rPr>
            </w:pPr>
          </w:p>
          <w:p w:rsidR="00FE4C03" w:rsidP="00901D4C" w:rsidRDefault="00CC5DA2" w14:paraId="398F8992"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fr"/>
              </w:rPr>
              <w:t>RAISON DU PROJET</w:t>
            </w:r>
          </w:p>
          <w:p w:rsidRPr="00325569" w:rsidR="00CC5DA2" w:rsidP="00A25F6E" w:rsidRDefault="00CC5DA2" w14:paraId="529D89C5"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fr"/>
              </w:rPr>
              <w:t>Décrivez pourquoi le projet est nécessaire, les problèmes liés à la situation actuelle et pourquoi un changement au statu quo est nécessaire. Énumérez les caractéristiques, la technologie, l’équipement, les avantages et les avantages concurrentiels de ce projet.</w:t>
            </w:r>
          </w:p>
        </w:tc>
      </w:tr>
      <w:tr w:rsidRPr="00CB70B7" w:rsidR="00FE4C03" w:rsidTr="0024185C" w14:paraId="24F4DDC3" w14:textId="77777777">
        <w:trPr>
          <w:trHeight w:val="2160"/>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2514AB1A" w14:textId="77777777">
            <w:pPr>
              <w:pStyle w:val="p1"/>
              <w:rPr>
                <w:rFonts w:ascii="Century Gothic" w:hAnsi="Century Gothic"/>
                <w:color w:val="000000" w:themeColor="text1"/>
                <w:sz w:val="20"/>
                <w:szCs w:val="18"/>
              </w:rPr>
            </w:pPr>
          </w:p>
        </w:tc>
      </w:tr>
      <w:tr w:rsidRPr="00325569" w:rsidR="00FE4C03" w:rsidTr="00A25F6E" w14:paraId="2327EAE7" w14:textId="77777777">
        <w:trPr>
          <w:trHeight w:val="1008"/>
        </w:trPr>
        <w:tc>
          <w:tcPr>
            <w:tcW w:w="11183" w:type="dxa"/>
            <w:tcBorders>
              <w:top w:val="nil"/>
              <w:left w:val="nil"/>
              <w:bottom w:val="nil"/>
              <w:right w:val="nil"/>
            </w:tcBorders>
            <w:shd w:val="clear" w:color="auto" w:fill="auto"/>
            <w:vAlign w:val="center"/>
          </w:tcPr>
          <w:p w:rsidR="00FE4C03" w:rsidP="00901D4C" w:rsidRDefault="00FE4C03" w14:paraId="60EC5499" w14:textId="77777777">
            <w:pPr>
              <w:pStyle w:val="p1"/>
              <w:ind w:left="-100"/>
              <w:rPr>
                <w:rFonts w:ascii="Century Gothic" w:hAnsi="Century Gothic"/>
                <w:b/>
                <w:color w:val="000000" w:themeColor="text1"/>
                <w:sz w:val="18"/>
                <w:szCs w:val="18"/>
              </w:rPr>
            </w:pPr>
          </w:p>
          <w:p w:rsidRPr="005621E6" w:rsidR="00CC5DA2" w:rsidP="00901D4C" w:rsidRDefault="00CC5DA2" w14:paraId="6576501A"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fr"/>
              </w:rPr>
              <w:t>OPTIONS</w:t>
            </w:r>
          </w:p>
          <w:p w:rsidRPr="00325569" w:rsidR="00CC5DA2" w:rsidP="00A25F6E" w:rsidRDefault="00CC5DA2" w14:paraId="06EBE7CA"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fr"/>
              </w:rPr>
              <w:t>Décrivez brièvement les différentes options pour compléter la solution. Par exemple, pour concevoir une brochure, vous pouvez utiliser des modèles d’un package de traitement de texte, engager un concepteur ou le concevoir vous-même à l’aide d’images clipart.</w:t>
            </w:r>
          </w:p>
        </w:tc>
      </w:tr>
      <w:tr w:rsidRPr="00CB70B7" w:rsidR="00FE4C03" w:rsidTr="0024185C" w14:paraId="2E5EC255" w14:textId="77777777">
        <w:trPr>
          <w:trHeight w:val="2160"/>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4D6B7470" w14:textId="77777777">
            <w:pPr>
              <w:pStyle w:val="p1"/>
              <w:rPr>
                <w:rFonts w:ascii="Century Gothic" w:hAnsi="Century Gothic"/>
                <w:color w:val="000000" w:themeColor="text1"/>
                <w:sz w:val="20"/>
                <w:szCs w:val="18"/>
              </w:rPr>
            </w:pPr>
          </w:p>
        </w:tc>
      </w:tr>
      <w:tr w:rsidRPr="00325569" w:rsidR="00FE4C03" w:rsidTr="00A25F6E" w14:paraId="66C5973F" w14:textId="77777777">
        <w:trPr>
          <w:trHeight w:val="1008"/>
        </w:trPr>
        <w:tc>
          <w:tcPr>
            <w:tcW w:w="11183" w:type="dxa"/>
            <w:tcBorders>
              <w:top w:val="nil"/>
              <w:left w:val="nil"/>
              <w:bottom w:val="nil"/>
              <w:right w:val="nil"/>
            </w:tcBorders>
            <w:shd w:val="clear" w:color="auto" w:fill="auto"/>
            <w:vAlign w:val="center"/>
          </w:tcPr>
          <w:p w:rsidR="00FE4C03" w:rsidP="00901D4C" w:rsidRDefault="00FE4C03" w14:paraId="045201F6" w14:textId="77777777">
            <w:pPr>
              <w:pStyle w:val="p1"/>
              <w:ind w:left="-100"/>
              <w:rPr>
                <w:rFonts w:ascii="Century Gothic" w:hAnsi="Century Gothic"/>
                <w:b/>
                <w:color w:val="000000" w:themeColor="text1"/>
                <w:sz w:val="18"/>
                <w:szCs w:val="18"/>
              </w:rPr>
            </w:pPr>
          </w:p>
          <w:p w:rsidRPr="005621E6" w:rsidR="00CC5DA2" w:rsidP="00901D4C" w:rsidRDefault="00CC5DA2" w14:paraId="5921EDFE"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fr"/>
              </w:rPr>
              <w:t>AVANTAGES</w:t>
            </w:r>
          </w:p>
          <w:p w:rsidRPr="00325569" w:rsidR="00A25F6E" w:rsidP="00A25F6E" w:rsidRDefault="00CC5DA2" w14:paraId="05B408E3"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fr"/>
              </w:rPr>
              <w:t>Décrivez les améliorations prévues du projet. Comment ce projet peut-il aider l’organisation? Par exemple, si nous achetons une licence pour un programme de publication assistée par ordinateur, économisons-nous sur l’externalisation de la conception de notre newsletter ?</w:t>
            </w:r>
          </w:p>
        </w:tc>
      </w:tr>
      <w:tr w:rsidRPr="00CB70B7" w:rsidR="00FE4C03" w:rsidTr="0024185C" w14:paraId="7FFB12C7" w14:textId="77777777">
        <w:trPr>
          <w:trHeight w:val="2160"/>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45484139" w14:textId="77777777">
            <w:pPr>
              <w:pStyle w:val="p1"/>
              <w:rPr>
                <w:rFonts w:ascii="Century Gothic" w:hAnsi="Century Gothic"/>
                <w:color w:val="000000" w:themeColor="text1"/>
                <w:sz w:val="20"/>
                <w:szCs w:val="18"/>
              </w:rPr>
            </w:pPr>
          </w:p>
        </w:tc>
      </w:tr>
      <w:tr w:rsidRPr="00325569" w:rsidR="00FE4C03" w:rsidTr="00A25F6E" w14:paraId="25E164DE" w14:textId="77777777">
        <w:trPr>
          <w:trHeight w:val="1008"/>
        </w:trPr>
        <w:tc>
          <w:tcPr>
            <w:tcW w:w="11183" w:type="dxa"/>
            <w:tcBorders>
              <w:top w:val="nil"/>
              <w:left w:val="nil"/>
              <w:bottom w:val="nil"/>
              <w:right w:val="nil"/>
            </w:tcBorders>
            <w:shd w:val="clear" w:color="auto" w:fill="auto"/>
            <w:vAlign w:val="center"/>
          </w:tcPr>
          <w:p w:rsidR="00FE4C03" w:rsidP="00901D4C" w:rsidRDefault="00FE4C03" w14:paraId="5E0C4BC9" w14:textId="77777777">
            <w:pPr>
              <w:pStyle w:val="p1"/>
              <w:ind w:left="-100"/>
              <w:rPr>
                <w:rFonts w:ascii="Century Gothic" w:hAnsi="Century Gothic"/>
                <w:b/>
                <w:color w:val="000000" w:themeColor="text1"/>
                <w:sz w:val="18"/>
                <w:szCs w:val="18"/>
              </w:rPr>
            </w:pPr>
          </w:p>
          <w:p w:rsidRPr="005621E6" w:rsidR="00CC5DA2" w:rsidP="00901D4C" w:rsidRDefault="00CC5DA2" w14:paraId="18C442A7"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fr"/>
              </w:rPr>
              <w:t>DÉPENS</w:t>
            </w:r>
          </w:p>
          <w:p w:rsidRPr="00325569" w:rsidR="00A25F6E" w:rsidP="00A25F6E" w:rsidRDefault="00CC5DA2" w14:paraId="3C3DB1F9"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fr"/>
              </w:rPr>
              <w:t>Combien coûtera le projet? Inclure les coûts d’urgence pour couvrir les dépassements pour les événements à risque. Inclure les coûts d’entretien continu et d’exploitation du projet.</w:t>
            </w:r>
          </w:p>
        </w:tc>
      </w:tr>
      <w:tr w:rsidRPr="00CB70B7" w:rsidR="00FE4C03" w:rsidTr="0024185C" w14:paraId="0EF89272"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52E75018" w14:textId="77777777">
            <w:pPr>
              <w:pStyle w:val="p1"/>
              <w:rPr>
                <w:rFonts w:ascii="Century Gothic" w:hAnsi="Century Gothic"/>
                <w:color w:val="000000" w:themeColor="text1"/>
                <w:sz w:val="20"/>
                <w:szCs w:val="18"/>
              </w:rPr>
            </w:pPr>
          </w:p>
        </w:tc>
      </w:tr>
      <w:tr w:rsidRPr="00325569" w:rsidR="00FE4C03" w:rsidTr="0024185C" w14:paraId="5453A88A" w14:textId="77777777">
        <w:trPr>
          <w:trHeight w:val="864"/>
        </w:trPr>
        <w:tc>
          <w:tcPr>
            <w:tcW w:w="11183" w:type="dxa"/>
            <w:tcBorders>
              <w:top w:val="nil"/>
              <w:left w:val="nil"/>
              <w:bottom w:val="nil"/>
              <w:right w:val="nil"/>
            </w:tcBorders>
            <w:shd w:val="clear" w:color="auto" w:fill="auto"/>
            <w:vAlign w:val="center"/>
          </w:tcPr>
          <w:p w:rsidR="00FE4C03" w:rsidP="00901D4C" w:rsidRDefault="00FE4C03" w14:paraId="7116DE34" w14:textId="77777777">
            <w:pPr>
              <w:pStyle w:val="p1"/>
              <w:ind w:left="-100"/>
              <w:rPr>
                <w:rFonts w:ascii="Century Gothic" w:hAnsi="Century Gothic"/>
                <w:b/>
                <w:color w:val="000000" w:themeColor="text1"/>
                <w:sz w:val="18"/>
                <w:szCs w:val="18"/>
              </w:rPr>
            </w:pPr>
          </w:p>
          <w:p w:rsidRPr="005621E6" w:rsidR="00CC5DA2" w:rsidP="00901D4C" w:rsidRDefault="00CC5DA2" w14:paraId="155752FA"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fr"/>
              </w:rPr>
              <w:t>RISQUES</w:t>
            </w:r>
          </w:p>
          <w:p w:rsidRPr="00325569" w:rsidR="005621E6" w:rsidP="00901D4C" w:rsidRDefault="00CC5DA2" w14:paraId="5216EB74"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fr"/>
              </w:rPr>
              <w:t>Décrivez les risques pour le projet, tels que les coûts supplémentaires et plus de travail que prévu.</w:t>
            </w:r>
          </w:p>
        </w:tc>
      </w:tr>
      <w:tr w:rsidRPr="00CB70B7" w:rsidR="00FE4C03" w:rsidTr="0024185C" w14:paraId="44F26928"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2875A973" w14:textId="77777777">
            <w:pPr>
              <w:pStyle w:val="p1"/>
              <w:rPr>
                <w:rFonts w:ascii="Century Gothic" w:hAnsi="Century Gothic"/>
                <w:color w:val="000000" w:themeColor="text1"/>
                <w:sz w:val="20"/>
                <w:szCs w:val="18"/>
              </w:rPr>
            </w:pPr>
          </w:p>
        </w:tc>
      </w:tr>
      <w:tr w:rsidRPr="00325569" w:rsidR="00CC5DA2" w:rsidTr="00A25F6E" w14:paraId="63FBF6B6" w14:textId="77777777">
        <w:trPr>
          <w:trHeight w:val="1008"/>
        </w:trPr>
        <w:tc>
          <w:tcPr>
            <w:tcW w:w="11183" w:type="dxa"/>
            <w:tcBorders>
              <w:top w:val="nil"/>
              <w:left w:val="nil"/>
              <w:bottom w:val="nil"/>
              <w:right w:val="nil"/>
            </w:tcBorders>
            <w:shd w:val="clear" w:color="auto" w:fill="auto"/>
            <w:vAlign w:val="center"/>
          </w:tcPr>
          <w:p w:rsidR="00CC5DA2" w:rsidP="00901D4C" w:rsidRDefault="00CC5DA2" w14:paraId="22B90F35" w14:textId="77777777">
            <w:pPr>
              <w:pStyle w:val="p1"/>
              <w:ind w:left="-100"/>
              <w:rPr>
                <w:rFonts w:ascii="Century Gothic" w:hAnsi="Century Gothic"/>
                <w:b/>
                <w:color w:val="000000" w:themeColor="text1"/>
                <w:sz w:val="18"/>
                <w:szCs w:val="18"/>
              </w:rPr>
            </w:pPr>
          </w:p>
          <w:p w:rsidR="00CC5DA2" w:rsidP="00901D4C" w:rsidRDefault="00CC5DA2" w14:paraId="30891868" w14:textId="77777777">
            <w:pPr>
              <w:pStyle w:val="p1"/>
              <w:bidi w:val="false"/>
              <w:ind w:left="-100"/>
              <w:rPr>
                <w:rFonts w:ascii="Century Gothic" w:hAnsi="Century Gothic"/>
                <w:color w:val="000000" w:themeColor="text1"/>
                <w:sz w:val="16"/>
                <w:szCs w:val="18"/>
              </w:rPr>
            </w:pPr>
            <w:r>
              <w:rPr>
                <w:rFonts w:ascii="Century Gothic" w:hAnsi="Century Gothic"/>
                <w:b/>
                <w:color w:val="44546A" w:themeColor="text2"/>
                <w:sz w:val="20"/>
                <w:szCs w:val="18"/>
                <w:lang w:val="fr"/>
              </w:rPr>
              <w:t>HORAIRE</w:t>
            </w:r>
          </w:p>
          <w:p w:rsidRPr="00325569" w:rsidR="00A25F6E" w:rsidP="00A25F6E" w:rsidRDefault="00CC5DA2" w14:paraId="167A1172"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fr"/>
              </w:rPr>
              <w:t>Indiquez combien de temps le projet prendra, les jalons et combien de temps avant que les avantages ne deviennent apparents. Notez également si le tampon temporel est inclus dans cette estimation.</w:t>
            </w:r>
          </w:p>
        </w:tc>
      </w:tr>
      <w:tr w:rsidRPr="00CB70B7" w:rsidR="00CC5DA2" w:rsidTr="0024185C" w14:paraId="01547DB1"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54349C14" w14:textId="77777777">
            <w:pPr>
              <w:pStyle w:val="p1"/>
              <w:rPr>
                <w:rFonts w:ascii="Century Gothic" w:hAnsi="Century Gothic"/>
                <w:color w:val="000000" w:themeColor="text1"/>
                <w:sz w:val="20"/>
                <w:szCs w:val="18"/>
              </w:rPr>
            </w:pPr>
          </w:p>
        </w:tc>
      </w:tr>
      <w:tr w:rsidRPr="00325569" w:rsidR="00CC5DA2" w:rsidTr="00A25F6E" w14:paraId="6248C978" w14:textId="77777777">
        <w:trPr>
          <w:trHeight w:val="1008"/>
        </w:trPr>
        <w:tc>
          <w:tcPr>
            <w:tcW w:w="11183" w:type="dxa"/>
            <w:tcBorders>
              <w:top w:val="nil"/>
              <w:left w:val="nil"/>
              <w:bottom w:val="nil"/>
              <w:right w:val="nil"/>
            </w:tcBorders>
            <w:shd w:val="clear" w:color="auto" w:fill="auto"/>
            <w:vAlign w:val="center"/>
          </w:tcPr>
          <w:p w:rsidR="00CC5DA2" w:rsidP="00901D4C" w:rsidRDefault="00CC5DA2" w14:paraId="21669B49" w14:textId="77777777">
            <w:pPr>
              <w:pStyle w:val="p1"/>
              <w:ind w:left="-100"/>
              <w:rPr>
                <w:rFonts w:ascii="Century Gothic" w:hAnsi="Century Gothic"/>
                <w:b/>
                <w:color w:val="000000" w:themeColor="text1"/>
                <w:sz w:val="18"/>
                <w:szCs w:val="18"/>
              </w:rPr>
            </w:pPr>
          </w:p>
          <w:p w:rsidR="00CC5DA2" w:rsidP="00901D4C" w:rsidRDefault="00CC5DA2" w14:paraId="78600AE5"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fr"/>
              </w:rPr>
              <w:t>ÉVALUATION</w:t>
            </w:r>
          </w:p>
          <w:p w:rsidRPr="00A25F6E" w:rsidR="00A25F6E" w:rsidP="00A25F6E" w:rsidRDefault="00CC5DA2" w14:paraId="178EF48F" w14:textId="77777777">
            <w:pPr>
              <w:pStyle w:val="p1"/>
              <w:bidi w:val="false"/>
              <w:ind w:left="-100"/>
              <w:rPr>
                <w:rFonts w:ascii="Century Gothic" w:hAnsi="Century Gothic"/>
                <w:color w:val="000000" w:themeColor="text1"/>
                <w:sz w:val="16"/>
                <w:szCs w:val="18"/>
              </w:rPr>
            </w:pPr>
            <w:r w:rsidRPr="00CC5DA2">
              <w:rPr>
                <w:rFonts w:ascii="Century Gothic" w:hAnsi="Century Gothic"/>
                <w:color w:val="000000" w:themeColor="text1"/>
                <w:sz w:val="16"/>
                <w:szCs w:val="18"/>
                <w:lang w:val="fr"/>
              </w:rPr>
              <w:t>Quels sont les coûts de ne pas réaliser le projet? Par exemple, la newsletter sera-t-elle suspendue indéfiniment ? Que se passe-t-il si le projet n’est pas entrepris ? L’organisation peut-elle se permettre le projet?</w:t>
            </w:r>
          </w:p>
        </w:tc>
      </w:tr>
      <w:tr w:rsidRPr="00CB70B7" w:rsidR="00CC5DA2" w:rsidTr="0024185C" w14:paraId="6AE65E8D"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1D65F14A" w14:textId="77777777">
            <w:pPr>
              <w:pStyle w:val="p1"/>
              <w:rPr>
                <w:rFonts w:ascii="Century Gothic" w:hAnsi="Century Gothic"/>
                <w:color w:val="000000" w:themeColor="text1"/>
                <w:sz w:val="20"/>
                <w:szCs w:val="18"/>
              </w:rPr>
            </w:pPr>
          </w:p>
        </w:tc>
      </w:tr>
      <w:tr w:rsidRPr="00325569" w:rsidR="00CC5DA2" w:rsidTr="00A25F6E" w14:paraId="25E53C04" w14:textId="77777777">
        <w:trPr>
          <w:trHeight w:val="864"/>
        </w:trPr>
        <w:tc>
          <w:tcPr>
            <w:tcW w:w="11183" w:type="dxa"/>
            <w:tcBorders>
              <w:top w:val="nil"/>
              <w:left w:val="nil"/>
              <w:bottom w:val="nil"/>
              <w:right w:val="nil"/>
            </w:tcBorders>
            <w:shd w:val="clear" w:color="auto" w:fill="auto"/>
            <w:vAlign w:val="center"/>
          </w:tcPr>
          <w:p w:rsidR="00CC5DA2" w:rsidP="00901D4C" w:rsidRDefault="00CC5DA2" w14:paraId="22C629AE" w14:textId="77777777">
            <w:pPr>
              <w:pStyle w:val="p1"/>
              <w:ind w:left="-100"/>
              <w:rPr>
                <w:rFonts w:ascii="Century Gothic" w:hAnsi="Century Gothic"/>
                <w:b/>
                <w:color w:val="000000" w:themeColor="text1"/>
                <w:sz w:val="18"/>
                <w:szCs w:val="18"/>
              </w:rPr>
            </w:pPr>
          </w:p>
          <w:p w:rsidRPr="005621E6" w:rsidR="00CC5DA2" w:rsidP="00901D4C" w:rsidRDefault="00CC5DA2" w14:paraId="2739C5C3"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fr"/>
              </w:rPr>
              <w:t>RECOMMANDATION</w:t>
            </w:r>
          </w:p>
          <w:p w:rsidRPr="00A25F6E" w:rsidR="00A25F6E" w:rsidP="00A25F6E" w:rsidRDefault="00CC5DA2" w14:paraId="6E64A39A" w14:textId="77777777">
            <w:pPr>
              <w:pStyle w:val="p1"/>
              <w:bidi w:val="false"/>
              <w:ind w:left="-100"/>
              <w:rPr>
                <w:rFonts w:ascii="Century Gothic" w:hAnsi="Century Gothic"/>
                <w:color w:val="000000" w:themeColor="text1"/>
                <w:sz w:val="16"/>
                <w:szCs w:val="18"/>
              </w:rPr>
            </w:pPr>
            <w:r w:rsidRPr="00CC5DA2">
              <w:rPr>
                <w:rFonts w:ascii="Century Gothic" w:hAnsi="Century Gothic"/>
                <w:color w:val="000000" w:themeColor="text1"/>
                <w:sz w:val="16"/>
                <w:szCs w:val="18"/>
                <w:lang w:val="fr"/>
              </w:rPr>
              <w:t>Résumez et recommandez pourquoi le projet est une bonne idée.</w:t>
            </w:r>
          </w:p>
        </w:tc>
      </w:tr>
      <w:tr w:rsidRPr="00CB70B7" w:rsidR="00CC5DA2" w:rsidTr="0024185C" w14:paraId="2B24EDAB"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663C1CAC" w14:textId="77777777">
            <w:pPr>
              <w:pStyle w:val="p1"/>
              <w:rPr>
                <w:rFonts w:ascii="Century Gothic" w:hAnsi="Century Gothic"/>
                <w:color w:val="000000" w:themeColor="text1"/>
                <w:sz w:val="20"/>
                <w:szCs w:val="18"/>
              </w:rPr>
            </w:pPr>
          </w:p>
        </w:tc>
      </w:tr>
    </w:tbl>
    <w:p w:rsidR="00E024DB" w:rsidP="00E024DB" w:rsidRDefault="00E024DB" w14:paraId="42BE8446" w14:textId="77777777"/>
    <w:p w:rsidRPr="004054B7" w:rsidR="00E024DB" w:rsidP="00E024DB" w:rsidRDefault="00E024DB" w14:paraId="21E55264" w14:textId="77777777">
      <w:pPr>
        <w:rPr>
          <w:rFonts w:ascii="Century Gothic" w:hAnsi="Century Gothic" w:cs="Arial"/>
          <w:b/>
          <w:noProof/>
          <w:color w:val="808080" w:themeColor="background1" w:themeShade="80"/>
          <w:szCs w:val="36"/>
        </w:rPr>
      </w:pPr>
    </w:p>
    <w:tbl>
      <w:tblPr>
        <w:tblStyle w:val="TableGrid"/>
        <w:tblW w:w="10751"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51"/>
      </w:tblGrid>
      <w:tr w:rsidRPr="00FF18F5" w:rsidR="00E024DB" w:rsidTr="00E024DB" w14:paraId="069F7117" w14:textId="77777777">
        <w:trPr>
          <w:trHeight w:val="2548"/>
        </w:trPr>
        <w:tc>
          <w:tcPr>
            <w:tcW w:w="10751" w:type="dxa"/>
          </w:tcPr>
          <w:p w:rsidRPr="00FF18F5" w:rsidR="00E024DB" w:rsidP="00071B9A" w:rsidRDefault="00E024DB" w14:paraId="75967B73" w14:textId="77777777">
            <w:pPr>
              <w:bidi w:val="false"/>
              <w:jc w:val="center"/>
              <w:rPr>
                <w:rFonts w:ascii="Century Gothic" w:hAnsi="Century Gothic" w:cs="Arial"/>
                <w:b/>
                <w:sz w:val="20"/>
                <w:szCs w:val="20"/>
              </w:rPr>
            </w:pPr>
            <w:r w:rsidRPr="00FF18F5">
              <w:rPr>
                <w:rFonts w:ascii="Century Gothic" w:hAnsi="Century Gothic" w:cs="Arial"/>
                <w:b/>
                <w:sz w:val="20"/>
                <w:szCs w:val="20"/>
                <w:lang w:val="fr"/>
              </w:rPr>
              <w:t>DÉMENTI</w:t>
            </w:r>
          </w:p>
          <w:p w:rsidRPr="00FF18F5" w:rsidR="00E024DB" w:rsidP="00071B9A" w:rsidRDefault="00E024DB" w14:paraId="290AE2AA" w14:textId="77777777">
            <w:pPr>
              <w:rPr>
                <w:rFonts w:ascii="Century Gothic" w:hAnsi="Century Gothic" w:cs="Arial"/>
                <w:szCs w:val="20"/>
              </w:rPr>
            </w:pPr>
          </w:p>
          <w:p w:rsidRPr="00FF18F5" w:rsidR="00E024DB" w:rsidP="00071B9A" w:rsidRDefault="00E024DB" w14:paraId="21A65F36" w14:textId="77777777">
            <w:pPr>
              <w:bidi w:val="false"/>
              <w:rPr>
                <w:rFonts w:ascii="Century Gothic" w:hAnsi="Century Gothic" w:cs="Arial"/>
                <w:sz w:val="20"/>
                <w:szCs w:val="20"/>
              </w:rPr>
            </w:pPr>
            <w:r w:rsidRPr="00FF51C2">
              <w:rPr>
                <w:rFonts w:ascii="Century Gothic" w:hAnsi="Century Gothic" w:cs="Arial"/>
                <w:sz w:val="22"/>
                <w:szCs w:val="20"/>
                <w:lang w:val="fr"/>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6B5ECE" w:rsidR="00E024DB" w:rsidP="00E024DB" w:rsidRDefault="00E024DB" w14:paraId="2DC223FF" w14:textId="77777777">
      <w:pPr>
        <w:rPr>
          <w:rFonts w:ascii="Century Gothic" w:hAnsi="Century Gothic"/>
          <w:b/>
          <w:color w:val="A6A6A6" w:themeColor="background1" w:themeShade="A6"/>
          <w:sz w:val="32"/>
          <w:szCs w:val="44"/>
        </w:rPr>
      </w:pPr>
    </w:p>
    <w:p w:rsidR="00DD62E7" w:rsidRDefault="002461CE" w14:paraId="0BEBC0A9" w14:textId="77777777"/>
    <w:sectPr w:rsidR="00DD62E7" w:rsidSect="0036727F">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07788" w14:textId="77777777" w:rsidR="0020528A" w:rsidRDefault="0020528A" w:rsidP="0020528A">
      <w:r>
        <w:separator/>
      </w:r>
    </w:p>
  </w:endnote>
  <w:endnote w:type="continuationSeparator" w:id="0">
    <w:p w14:paraId="16B77592" w14:textId="77777777" w:rsidR="0020528A" w:rsidRDefault="0020528A" w:rsidP="0020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6F597" w14:textId="77777777" w:rsidR="0020528A" w:rsidRDefault="0020528A" w:rsidP="0020528A">
      <w:r>
        <w:separator/>
      </w:r>
    </w:p>
  </w:footnote>
  <w:footnote w:type="continuationSeparator" w:id="0">
    <w:p w14:paraId="53196840" w14:textId="77777777" w:rsidR="0020528A" w:rsidRDefault="0020528A" w:rsidP="00205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8A"/>
    <w:rsid w:val="000D64BE"/>
    <w:rsid w:val="001E1CBE"/>
    <w:rsid w:val="0020528A"/>
    <w:rsid w:val="0024185C"/>
    <w:rsid w:val="002461CE"/>
    <w:rsid w:val="003125C4"/>
    <w:rsid w:val="005621E6"/>
    <w:rsid w:val="007911DA"/>
    <w:rsid w:val="00893C75"/>
    <w:rsid w:val="00955031"/>
    <w:rsid w:val="00A25F6E"/>
    <w:rsid w:val="00C72472"/>
    <w:rsid w:val="00CC5DA2"/>
    <w:rsid w:val="00D6756C"/>
    <w:rsid w:val="00D94C72"/>
    <w:rsid w:val="00E024DB"/>
    <w:rsid w:val="00E25ABC"/>
    <w:rsid w:val="00FE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AF96DD"/>
  <w14:defaultImageDpi w14:val="32767"/>
  <w15:docId w15:val="{BA554F09-1EF7-46BF-BA1F-20E30FC5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smartsheet.com/try-it?trp=17048&amp;utm_language=FR&amp;utm_source=integrated+content&amp;utm_campaign=/business-case-templates&amp;utm_medium=ic+simple+business+case+17048+word+fr&amp;lpa=ic+simple+business+case+17048+word+fr&amp;lx=aYf7K2kMaKALvWovhVtmDg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b0b1fbb1e2bdf72ba2aea967231b46ed</Template>
  <TotalTime>0</TotalTime>
  <Pages>2</Pages>
  <Words>319</Words>
  <Characters>1822</Characters>
  <Application>Microsoft Office Word</Application>
  <DocSecurity>4</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2021-05-06T15:18:00Z</dcterms:created>
  <dcterms:modified xsi:type="dcterms:W3CDTF">2021-05-06T15:18:00Z</dcterms:modified>
</cp:coreProperties>
</file>