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2FAA" w:rsidR="005D3360" w:rsidP="005D3360" w:rsidRDefault="00202FAA">
      <w:pPr>
        <w:bidi w:val="false"/>
        <w:rPr>
          <w:rFonts w:ascii="Times New Roman" w:hAnsi="Times New Roman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4999294</wp:posOffset>
            </wp:positionH>
            <wp:positionV relativeFrom="paragraph">
              <wp:posOffset>1</wp:posOffset>
            </wp:positionV>
            <wp:extent cx="1652965" cy="274320"/>
            <wp:effectExtent l="0" t="0" r="4445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145" cy="27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FAA" w:rsidR="00C14529">
        <w:rPr>
          <w:rFonts w:ascii="Times New Roman" w:hAnsi="Times New Roman" w:cs="Times New Roman"/>
          <w:b/>
          <w:color w:val="7F7F7F" w:themeColor="text1" w:themeTint="80"/>
          <w:sz w:val="36"/>
          <w:szCs w:val="36"/>
          <w:lang w:val="fr"/>
        </w:rPr>
        <w:t xml:space="preserve">FORMULAIRE D'ÉVALUATION DES EMPLOYÉS EN MILIEU D'ANNÉE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NOM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DÉPARTEMENT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ID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NOM DE L'ÉVALUATEUR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POSTE OCCUPÉ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TITRE DE L'ÉVALUATEUR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PÉRIODE D'EXAMEN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fr"/>
              </w:rPr>
              <w:t>DATE DE L'EXAMEN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RESPONSABILITÉS ACTUELLES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fr"/>
              </w:rPr>
              <w:t>Joignez la description de poste, en notant tout changement important.</w:t>
            </w:r>
          </w:p>
        </w:tc>
      </w:tr>
      <w:tr w:rsidRPr="00C14529" w:rsidR="00C14529" w:rsidTr="00C639C6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ÉVALUATION DU RENDEMENT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fr"/>
              </w:rPr>
              <w:t>Évaluer le rendement et atteindre les objectifs.</w:t>
            </w:r>
          </w:p>
        </w:tc>
      </w:tr>
      <w:tr w:rsidRPr="00C14529" w:rsidR="00C14529" w:rsidTr="00C639C6">
        <w:trPr>
          <w:trHeight w:val="881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fr"/>
              </w:rPr>
              <w:t>Discutez des domaines d'excellence en matière de performance.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fr"/>
              </w:rPr>
              <w:t>Discutez des domaines d'amélioration.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fr"/>
              </w:rPr>
              <w:t>Développer des objectifs futurs avec des attentes définies.</w:t>
            </w:r>
          </w:p>
        </w:tc>
      </w:tr>
      <w:tr w:rsidRPr="00C14529" w:rsidR="00C14529" w:rsidTr="00C639C6">
        <w:trPr>
          <w:trHeight w:val="105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COMMENTAIRES ET APPROBATION</w:t>
            </w:r>
          </w:p>
        </w:tc>
      </w:tr>
      <w:tr w:rsidRPr="00C14529" w:rsidR="00C14529" w:rsidTr="00C14529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fr"/>
              </w:rPr>
              <w:t>COMMENTAIRES DES EMPLOYÉS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fr"/>
              </w:rPr>
              <w:t>COMMENTAIRES DES RÉVISEURS</w:t>
            </w:r>
          </w:p>
        </w:tc>
      </w:tr>
      <w:tr w:rsidRPr="00C14529" w:rsidR="00C14529" w:rsidTr="00C639C6">
        <w:trPr>
          <w:trHeight w:val="1421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125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74EA9"/>
            <w:hideMark/>
          </w:tcPr>
          <w:p w:rsidRPr="00C14529" w:rsidR="00C14529" w:rsidP="00C14529" w:rsidRDefault="00C14529">
            <w:pPr>
              <w:tabs>
                <w:tab w:val="left" w:pos="2480"/>
              </w:tabs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fr"/>
              </w:rPr>
              <w:t>SIGNATURE DE L'EMPLOYÉ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fr"/>
              </w:rPr>
              <w:t>SIGNATURE DE L'ÉVALUATEUR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02FAA" w:rsidP="00202FAA" w:rsidRDefault="00202FAA"/>
    <w:p w:rsidR="00202FAA" w:rsidRDefault="00202FAA">
      <w:r>
        <w:br w:type="page"/>
      </w:r>
    </w:p>
    <w:tbl>
      <w:tblPr>
        <w:tblStyle w:val="TableGrid"/>
        <w:tblW w:w="1110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Pr="00FF18F5" w:rsidR="00202FAA" w:rsidTr="00202FAA">
        <w:trPr>
          <w:trHeight w:val="3229"/>
        </w:trPr>
        <w:tc>
          <w:tcPr>
            <w:tcW w:w="11100" w:type="dxa"/>
          </w:tcPr>
          <w:p w:rsidRPr="00FF18F5" w:rsidR="00202FAA" w:rsidP="00202FAA" w:rsidRDefault="00202FAA">
            <w:pPr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202FAA" w:rsidP="00BF06FE" w:rsidRDefault="00202FAA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2FAA" w:rsidP="00202FAA" w:rsidRDefault="00202FA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EC7D2C" w:rsidP="00202FAA" w:rsidRDefault="00BB4C58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A" w:rsidRDefault="00202FAA" w:rsidP="00202FAA">
      <w:r>
        <w:separator/>
      </w:r>
    </w:p>
  </w:endnote>
  <w:endnote w:type="continuationSeparator" w:id="0">
    <w:p w:rsidR="00202FAA" w:rsidRDefault="00202FA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A" w:rsidRDefault="00202FAA" w:rsidP="00202FAA">
      <w:r>
        <w:separator/>
      </w:r>
    </w:p>
  </w:footnote>
  <w:footnote w:type="continuationSeparator" w:id="0">
    <w:p w:rsidR="00202FAA" w:rsidRDefault="00202FA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C6"/>
    <w:rsid w:val="00202FAA"/>
    <w:rsid w:val="00471C74"/>
    <w:rsid w:val="004937B7"/>
    <w:rsid w:val="005D3360"/>
    <w:rsid w:val="00BB4C58"/>
    <w:rsid w:val="00C14529"/>
    <w:rsid w:val="00C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8CC98D1-5106-4470-A2CB-C855C43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midyear+employee+evaluation+template+17094+word+fr&amp;lpa=ic+midyear+employee+evaluation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06c552e5a341e6abd62caebc55bdaf4c</Template>
  <TotalTime>0</TotalTime>
  <Pages>2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