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4B3B" w:rsidR="00BC7F9D" w:rsidP="00D4300C" w:rsidRDefault="00CB4DF0" w14:paraId="35806FCE" w14:textId="77777777">
      <w:pPr>
        <w:bidi w:val="false"/>
        <w:rPr>
          <w:b/>
          <w:color w:val="808080" w:themeColor="background1" w:themeShade="80"/>
          <w:sz w:val="35"/>
          <w:szCs w:val="35"/>
        </w:rPr>
      </w:pPr>
      <w:bookmarkStart w:name="_Toc514844113" w:id="0"/>
      <w:bookmarkStart w:name="_Toc514844351" w:id="1"/>
      <w:bookmarkStart w:name="_Toc514852214" w:id="2"/>
      <w:bookmarkStart w:name="_Toc516132378" w:id="3"/>
      <w:bookmarkStart w:name="_Toc519496219" w:id="4"/>
      <w:bookmarkStart w:name="_GoBack" w:id="5"/>
      <w:bookmarkEnd w:id="5"/>
      <w:r w:rsidRPr="00914B3B">
        <w:rPr>
          <w:rFonts w:cs="Arial"/>
          <w:b/>
          <w:noProof/>
          <w:color w:val="808080" w:themeColor="background1" w:themeShade="80"/>
          <w:sz w:val="35"/>
          <w:szCs w:val="35"/>
          <w:lang w:val="fr"/>
        </w:rPr>
        <w:drawing>
          <wp:anchor distT="0" distB="0" distL="114300" distR="114300" simplePos="0" relativeHeight="251658752" behindDoc="1" locked="0" layoutInCell="1" allowOverlap="1" wp14:editId="0184B864" wp14:anchorId="3EF14029">
            <wp:simplePos x="0" y="0"/>
            <wp:positionH relativeFrom="column">
              <wp:posOffset>4415790</wp:posOffset>
            </wp:positionH>
            <wp:positionV relativeFrom="paragraph">
              <wp:posOffset>-110058</wp:posOffset>
            </wp:positionV>
            <wp:extent cx="2700992" cy="534572"/>
            <wp:effectExtent l="0" t="0" r="444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992" cy="53457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914B3B" w:rsidR="00E6101A">
        <w:rPr>
          <w:b/>
          <w:color w:val="808080" w:themeColor="background1" w:themeShade="80"/>
          <w:sz w:val="35"/>
          <w:szCs w:val="35"/>
          <w:lang w:val="fr"/>
        </w:rPr>
        <w:t>MODÈLE D'ANALYSE DE RENTABILISATION DE LA CONSTRUCTION</w:t>
      </w:r>
      <w:bookmarkEnd w:id="3"/>
      <w:bookmarkEnd w:id="4"/>
    </w:p>
    <w:p w:rsidRPr="00491059" w:rsidR="009F028C" w:rsidP="00D4300C" w:rsidRDefault="009F028C" w14:paraId="1B4E120C" w14:textId="77777777"/>
    <w:p w:rsidRPr="00491059" w:rsidR="009F028C" w:rsidP="00D4300C" w:rsidRDefault="009F028C" w14:paraId="1D171287" w14:textId="77777777"/>
    <w:p w:rsidRPr="00491059" w:rsidR="001962A6" w:rsidP="00D4300C" w:rsidRDefault="001962A6" w14:paraId="192E996A" w14:textId="77777777"/>
    <w:p w:rsidRPr="00491059" w:rsidR="001962A6" w:rsidP="00D4300C" w:rsidRDefault="001962A6" w14:paraId="2BC03F37" w14:textId="77777777"/>
    <w:p w:rsidRPr="00491059" w:rsidR="009F028C" w:rsidP="00D4300C" w:rsidRDefault="009F028C" w14:paraId="0945F44E" w14:textId="77777777"/>
    <w:p w:rsidR="009F028C" w:rsidP="00D4300C" w:rsidRDefault="009F028C" w14:paraId="5BBA0736" w14:textId="77777777"/>
    <w:p w:rsidR="00365F58" w:rsidP="00D4300C" w:rsidRDefault="00365F58" w14:paraId="0AB38946" w14:textId="77777777"/>
    <w:p w:rsidR="00365F58" w:rsidP="00D4300C" w:rsidRDefault="00365F58" w14:paraId="24A5F010" w14:textId="77777777"/>
    <w:p w:rsidR="00365F58" w:rsidP="00D4300C" w:rsidRDefault="00365F58" w14:paraId="0CF7610B" w14:textId="77777777"/>
    <w:p w:rsidR="00365F58" w:rsidP="00D4300C" w:rsidRDefault="00365F58" w14:paraId="0952A490" w14:textId="77777777"/>
    <w:p w:rsidR="00365F58" w:rsidP="00D4300C" w:rsidRDefault="00365F58" w14:paraId="427FD951" w14:textId="77777777"/>
    <w:p w:rsidR="00365F58" w:rsidP="00D4300C" w:rsidRDefault="00365F58" w14:paraId="3DC0CA53" w14:textId="77777777"/>
    <w:p w:rsidR="00365F58" w:rsidP="00D4300C" w:rsidRDefault="00365F58" w14:paraId="281E9A16" w14:textId="77777777"/>
    <w:p w:rsidR="00365F58" w:rsidP="00D4300C" w:rsidRDefault="00365F58" w14:paraId="3909FFDB" w14:textId="77777777"/>
    <w:p w:rsidRPr="00491059" w:rsidR="00365F58" w:rsidP="00D4300C" w:rsidRDefault="00365F58" w14:paraId="4FA9416F" w14:textId="77777777"/>
    <w:p w:rsidRPr="00491059" w:rsidR="009F028C" w:rsidP="00D4300C" w:rsidRDefault="009F028C" w14:paraId="2B40271A" w14:textId="77777777"/>
    <w:p w:rsidRPr="00E6101A" w:rsidR="00E6101A" w:rsidP="00E6101A" w:rsidRDefault="00E6101A" w14:paraId="5728D9E0"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fr"/>
        </w:rPr>
        <w:t xml:space="preserve">TITRE DU PROJET</w:t>
      </w:r>
    </w:p>
    <w:p w:rsidRPr="00491059" w:rsidR="009F028C" w:rsidP="00D4300C" w:rsidRDefault="009F028C" w14:paraId="553B4083" w14:textId="77777777"/>
    <w:p w:rsidRPr="00491059" w:rsidR="009F028C" w:rsidP="00D4300C" w:rsidRDefault="009F028C" w14:paraId="5D26CF22" w14:textId="77777777"/>
    <w:p w:rsidR="00365F58" w:rsidP="00365F58" w:rsidRDefault="00365F58" w14:paraId="34E53A9F" w14:textId="77777777">
      <w:pPr>
        <w:pStyle w:val="NoSpacing"/>
        <w:bidi w:val="false"/>
        <w:spacing w:after="240" w:line="216" w:lineRule="auto"/>
        <w:rPr>
          <w:rFonts w:ascii="Century Gothic" w:hAnsi="Century Gothic"/>
          <w:color w:val="44546A" w:themeColor="text2"/>
          <w:sz w:val="56"/>
          <w:szCs w:val="72"/>
        </w:rPr>
      </w:pPr>
      <w:r w:rsidRPr="00E6101A">
        <w:rPr>
          <w:rFonts w:ascii="Century Gothic" w:hAnsi="Century Gothic"/>
          <w:color w:val="44546A" w:themeColor="text2"/>
          <w:sz w:val="56"/>
          <w:szCs w:val="72"/>
          <w:lang w:val="fr"/>
        </w:rPr>
        <w:t>ANALYSE DE RENTABILISATION DE LA CONSTRUCTION</w:t>
      </w:r>
    </w:p>
    <w:p w:rsidR="00365F58" w:rsidP="00365F58" w:rsidRDefault="00365F58" w14:paraId="5906B57C" w14:textId="77777777">
      <w:pPr>
        <w:pStyle w:val="NoSpacing"/>
        <w:spacing w:after="240" w:line="216" w:lineRule="auto"/>
        <w:rPr>
          <w:rFonts w:ascii="Century Gothic" w:hAnsi="Century Gothic"/>
          <w:color w:val="44546A" w:themeColor="text2"/>
          <w:sz w:val="56"/>
          <w:szCs w:val="72"/>
        </w:rPr>
      </w:pPr>
    </w:p>
    <w:p w:rsidR="00365F58" w:rsidP="00365F58" w:rsidRDefault="00365F58" w14:paraId="716D3A13" w14:textId="77777777">
      <w:pPr>
        <w:pStyle w:val="NoSpacing"/>
        <w:bidi w:val="false"/>
        <w:spacing w:after="240" w:line="216" w:lineRule="auto"/>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fr"/>
        </w:rPr>
        <w:t>NOM DE L'ENTREPRISE</w:t>
      </w:r>
    </w:p>
    <w:p w:rsidR="00365F58" w:rsidP="00365F58" w:rsidRDefault="00365F58" w14:paraId="0659D78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
        </w:rPr>
        <w:t>Adresse municipale</w:t>
      </w:r>
    </w:p>
    <w:p w:rsidR="00365F58" w:rsidP="00365F58" w:rsidRDefault="00365F58" w14:paraId="3FAEFE6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
        </w:rPr>
        <w:t>Ville, État et Zip</w:t>
      </w:r>
    </w:p>
    <w:p w:rsidR="00365F58" w:rsidP="00365F58" w:rsidRDefault="00365F58" w14:paraId="3761DE5A" w14:textId="77777777">
      <w:pPr>
        <w:pStyle w:val="NoSpacing"/>
        <w:spacing w:before="40" w:after="40"/>
        <w:rPr>
          <w:rFonts w:ascii="Century Gothic" w:hAnsi="Century Gothic"/>
          <w:color w:val="1F4E79" w:themeColor="accent5" w:themeShade="80"/>
          <w:sz w:val="28"/>
          <w:szCs w:val="28"/>
        </w:rPr>
      </w:pPr>
    </w:p>
    <w:p w:rsidR="00365F58" w:rsidP="00365F58" w:rsidRDefault="00365F58" w14:paraId="409BF9FD"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fr"/>
        </w:rPr>
        <w:t>webaddress.com</w:t>
      </w:r>
    </w:p>
    <w:p w:rsidR="00365F58" w:rsidP="00365F58" w:rsidRDefault="00365F58" w14:paraId="3AD229D7" w14:textId="77777777">
      <w:pPr>
        <w:pStyle w:val="NoSpacing"/>
        <w:spacing w:before="80" w:after="40"/>
        <w:rPr>
          <w:rFonts w:ascii="Century Gothic" w:hAnsi="Century Gothic"/>
          <w:caps/>
          <w:color w:val="8496B0" w:themeColor="text2" w:themeTint="99"/>
          <w:sz w:val="28"/>
          <w:szCs w:val="24"/>
        </w:rPr>
      </w:pPr>
    </w:p>
    <w:p w:rsidR="00365F58" w:rsidP="00365F58" w:rsidRDefault="00365F58" w14:paraId="2B9BE929"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fr"/>
        </w:rPr>
        <w:t>00/00/0000</w:t>
      </w:r>
    </w:p>
    <w:p w:rsidR="001962A6" w:rsidP="00D4300C" w:rsidRDefault="001962A6" w14:paraId="174C8B62" w14:textId="77777777"/>
    <w:p w:rsidR="00D4300C" w:rsidP="00D4300C" w:rsidRDefault="00D4300C" w14:paraId="6E8BFEFF" w14:textId="77777777"/>
    <w:p w:rsidR="00D4300C" w:rsidP="00D4300C" w:rsidRDefault="00D4300C" w14:paraId="0BC27905" w14:textId="77777777"/>
    <w:p w:rsidRPr="00365F58" w:rsidR="00365F58" w:rsidP="00365F58" w:rsidRDefault="00365F58" w14:paraId="3EA97C60" w14:textId="77777777">
      <w:pPr>
        <w:pStyle w:val="NoSpacing"/>
        <w:bidi w:val="false"/>
        <w:spacing w:after="240" w:line="216" w:lineRule="auto"/>
        <w:rPr>
          <w:rFonts w:ascii="Century Gothic" w:hAnsi="Century Gothic"/>
          <w:color w:val="44546A" w:themeColor="text2"/>
          <w:sz w:val="28"/>
          <w:szCs w:val="72"/>
        </w:rPr>
      </w:pPr>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365F58">
        <w:rPr>
          <w:rFonts w:ascii="Century Gothic" w:hAnsi="Century Gothic"/>
          <w:i/>
          <w:color w:val="44546A" w:themeColor="text2"/>
          <w:sz w:val="28"/>
          <w:szCs w:val="72"/>
          <w:lang w:val="fr"/>
        </w:rPr>
        <w:t>Étiquette de classification</w:t>
      </w:r>
    </w:p>
    <w:p w:rsidR="00E6101A" w:rsidRDefault="00E6101A" w14:paraId="07153443" w14:textId="77777777">
      <w:pPr>
        <w:rPr>
          <w:b/>
          <w:caps/>
          <w:color w:val="44546A" w:themeColor="text2"/>
          <w:sz w:val="28"/>
          <w:szCs w:val="20"/>
        </w:rPr>
      </w:pPr>
      <w:r>
        <w:br w:type="page"/>
      </w:r>
    </w:p>
    <w:p w:rsidRPr="009212F2" w:rsidR="00E8348B" w:rsidP="009212F2" w:rsidRDefault="009F3EC8" w14:paraId="5382A975" w14:textId="77777777">
      <w:pPr>
        <w:pStyle w:val="Heading1"/>
        <w:bidi w:val="false"/>
      </w:pPr>
      <w:bookmarkStart w:name="_Toc519504002" w:id="13"/>
      <w:bookmarkStart w:name="_Toc519504283" w:id="14"/>
      <w:r w:rsidRPr="009212F2">
        <w:rPr>
          <w:lang w:val="fr"/>
        </w:rPr>
        <w:lastRenderedPageBreak/>
        <w:t>ANALYSE DE RENTABILISATION TABLE DES MATIÈRES</w:t>
      </w:r>
      <w:bookmarkEnd w:id="13"/>
      <w:bookmarkEnd w:id="14"/>
    </w:p>
    <w:bookmarkStart w:name="_Toc519504003" w:id="15"/>
    <w:p w:rsidRPr="00914B3B" w:rsidR="00914B3B" w:rsidP="00914B3B" w:rsidRDefault="00914B3B" w14:paraId="56ABD368" w14:textId="77777777">
      <w:pPr>
        <w:pStyle w:val="TOC1"/>
        <w:tabs>
          <w:tab w:val="left" w:pos="270"/>
        </w:tabs>
        <w:spacing w:line="276" w:lineRule="auto"/>
        <w:rPr>
          <w:rFonts w:asciiTheme="minorHAnsi" w:hAnsiTheme="minorHAnsi" w:eastAsiaTheme="minorEastAsia" w:cstheme="minorBidi"/>
          <w:b w:val="0"/>
          <w:bCs w:val="0"/>
          <w:i w:val="0"/>
          <w:iCs w:val="0"/>
          <w:noProof/>
          <w:sz w:val="18"/>
        </w:rPr>
      </w:pPr>
      <w:r w:rsidRPr="00914B3B">
        <w:rPr>
          <w:b w:val="0"/>
          <w:i w:val="0"/>
          <w:sz w:val="18"/>
        </w:rPr>
        <w:fldChar w:fldCharType="begin"/>
      </w:r>
      <w:r w:rsidRPr="00914B3B">
        <w:rPr>
          <w:b w:val="0"/>
          <w:i w:val="0"/>
          <w:sz w:val="18"/>
        </w:rPr>
        <w:instrText xml:space="preserve"> TOC \o "1-3" \u </w:instrText>
      </w:r>
      <w:r w:rsidRPr="00914B3B">
        <w:rPr>
          <w:b w:val="0"/>
          <w:i w:val="0"/>
          <w:sz w:val="18"/>
        </w:rPr>
        <w:fldChar w:fldCharType="separate"/>
      </w:r>
    </w:p>
    <w:p w:rsidRPr="00914B3B" w:rsidR="00914B3B" w:rsidP="00914B3B" w:rsidRDefault="00914B3B" w14:paraId="18DA17D2"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1.</w:t>
      </w:r>
      <w:r w:rsidRPr="00914B3B">
        <w:rPr>
          <w:rFonts w:asciiTheme="minorHAnsi" w:hAnsiTheme="minorHAnsi" w:eastAsiaTheme="minorEastAsia" w:cstheme="minorBidi"/>
          <w:b w:val="0"/>
          <w:i w:val="0"/>
          <w:noProof/>
          <w:sz w:val="18"/>
          <w:lang w:val="fr"/>
        </w:rPr>
        <w:tab/>
      </w:r>
      <w:r w:rsidRPr="00914B3B">
        <w:rPr>
          <w:b w:val="0"/>
          <w:i w:val="0"/>
          <w:noProof/>
          <w:sz w:val="18"/>
          <w:lang w:val="fr"/>
        </w:rPr>
        <w:t>RÉSUMÉ</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_Toc519504284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01D0A15E"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2.</w:t>
      </w:r>
      <w:r w:rsidRPr="00914B3B">
        <w:rPr>
          <w:rFonts w:asciiTheme="minorHAnsi" w:hAnsiTheme="minorHAnsi" w:eastAsiaTheme="minorEastAsia" w:cstheme="minorBidi"/>
          <w:b w:val="0"/>
          <w:i w:val="0"/>
          <w:noProof/>
          <w:sz w:val="18"/>
          <w:lang w:val="fr"/>
        </w:rPr>
        <w:tab/>
      </w:r>
      <w:r w:rsidRPr="00914B3B">
        <w:rPr>
          <w:b w:val="0"/>
          <w:i w:val="0"/>
          <w:noProof/>
          <w:sz w:val="18"/>
          <w:lang w:val="fr"/>
        </w:rPr>
        <w:t>PROJET</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_Toc519504285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3BCB50F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BESOINS DE L'ENTREPRISE</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_Toc519504286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01EDE7F5"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PORTÉE DU PROJET</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_Toc519504287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1EE84C6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CONTEXTE DU PROJET</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_Toc519504288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50C8510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RÉSULTATS ESCOMPTÉS</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_Toc519504289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2FD883AF"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HYPOTHÈSES DU PROJET</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_Toc519504290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20408E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PRINCIPAUX INTERVENANTS DU PROJET</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_Toc519504291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67B1C5E6"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3.</w:t>
      </w:r>
      <w:r w:rsidRPr="00914B3B">
        <w:rPr>
          <w:rFonts w:asciiTheme="minorHAnsi" w:hAnsiTheme="minorHAnsi" w:eastAsiaTheme="minorEastAsia" w:cstheme="minorBidi"/>
          <w:b w:val="0"/>
          <w:i w:val="0"/>
          <w:noProof/>
          <w:sz w:val="18"/>
          <w:lang w:val="fr"/>
        </w:rPr>
        <w:tab/>
      </w:r>
      <w:r w:rsidRPr="00914B3B">
        <w:rPr>
          <w:b w:val="0"/>
          <w:i w:val="0"/>
          <w:noProof/>
          <w:sz w:val="18"/>
          <w:lang w:val="fr"/>
        </w:rPr>
        <w:t>EXIGENCES DU PROJET</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_Toc519504292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2A01FA7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ÉNONCÉ DES EXIGENCES</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_Toc519504293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28F1C4D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ALIGNEMENT STRATÉGIQUE</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_Toc519504294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5E19A61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IMPACTS SUR L'ENTREPRISE</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_Toc519504295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190520A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ALTERNATIVES</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_Toc519504296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74C2D39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4.</w:t>
      </w:r>
      <w:r w:rsidRPr="00914B3B">
        <w:rPr>
          <w:rFonts w:asciiTheme="minorHAnsi" w:hAnsiTheme="minorHAnsi" w:eastAsiaTheme="minorEastAsia" w:cstheme="minorBidi"/>
          <w:b w:val="0"/>
          <w:i w:val="0"/>
          <w:noProof/>
          <w:sz w:val="18"/>
          <w:lang w:val="fr"/>
        </w:rPr>
        <w:tab/>
      </w:r>
      <w:r w:rsidRPr="00914B3B">
        <w:rPr>
          <w:b w:val="0"/>
          <w:i w:val="0"/>
          <w:noProof/>
          <w:sz w:val="18"/>
          <w:lang w:val="fr"/>
        </w:rPr>
        <w:t>GESTION DES RISQUES</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_Toc519504297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713C9D7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ÉVALUATION DES RISQUES</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_Toc519504298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3D7225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ATTÉNUATION</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_Toc519504299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5F1F9EF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COÛTS DES RISQUES</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_Toc519504300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5B21CC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5.</w:t>
      </w:r>
      <w:r w:rsidRPr="00914B3B">
        <w:rPr>
          <w:rFonts w:asciiTheme="minorHAnsi" w:hAnsiTheme="minorHAnsi" w:eastAsiaTheme="minorEastAsia" w:cstheme="minorBidi"/>
          <w:b w:val="0"/>
          <w:i w:val="0"/>
          <w:noProof/>
          <w:sz w:val="18"/>
          <w:lang w:val="fr"/>
        </w:rPr>
        <w:tab/>
      </w:r>
      <w:r w:rsidRPr="00914B3B">
        <w:rPr>
          <w:b w:val="0"/>
          <w:i w:val="0"/>
          <w:noProof/>
          <w:sz w:val="18"/>
          <w:lang w:val="fr"/>
        </w:rPr>
        <w:t>ANALYSE DES COÛTS</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_Toc519504301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3ABAF6B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COÛTS DES SOLUTIONS DE RECHANGE</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_Toc519504302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3196C7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6.</w:t>
      </w:r>
      <w:r w:rsidRPr="00914B3B">
        <w:rPr>
          <w:rFonts w:asciiTheme="minorHAnsi" w:hAnsiTheme="minorHAnsi" w:eastAsiaTheme="minorEastAsia" w:cstheme="minorBidi"/>
          <w:b w:val="0"/>
          <w:i w:val="0"/>
          <w:noProof/>
          <w:sz w:val="18"/>
          <w:lang w:val="fr"/>
        </w:rPr>
        <w:tab/>
      </w:r>
      <w:r w:rsidRPr="00914B3B">
        <w:rPr>
          <w:b w:val="0"/>
          <w:i w:val="0"/>
          <w:noProof/>
          <w:sz w:val="18"/>
          <w:lang w:val="fr"/>
        </w:rPr>
        <w:t>RECOMMANDATION</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_Toc519504303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007C0C12"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VUE D'ENSEMBLE ALTERNATIVE</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_Toc519504304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31E7C70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ALTERNATIVE PRÉFÉRÉE</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_Toc519504305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23CB7C7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ANNEXE DU PROJET</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_Toc519504306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Pr="00914B3B" w:rsidR="00914B3B" w:rsidP="00914B3B" w:rsidRDefault="00914B3B" w14:paraId="50729831"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7.</w:t>
      </w:r>
      <w:r w:rsidRPr="00914B3B">
        <w:rPr>
          <w:rFonts w:asciiTheme="minorHAnsi" w:hAnsiTheme="minorHAnsi" w:eastAsiaTheme="minorEastAsia" w:cstheme="minorBidi"/>
          <w:b w:val="0"/>
          <w:i w:val="0"/>
          <w:noProof/>
          <w:sz w:val="18"/>
          <w:lang w:val="fr"/>
        </w:rPr>
        <w:tab/>
      </w:r>
      <w:r w:rsidRPr="00914B3B">
        <w:rPr>
          <w:b w:val="0"/>
          <w:i w:val="0"/>
          <w:noProof/>
          <w:sz w:val="18"/>
          <w:lang w:val="fr"/>
        </w:rPr>
        <w:t>STRATÉGIE D'EXÉCUTION DU PROJET</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_Toc519504307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57455F6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fr"/>
        </w:rPr>
        <w:t>8.</w:t>
      </w:r>
      <w:r w:rsidRPr="00914B3B">
        <w:rPr>
          <w:rFonts w:asciiTheme="minorHAnsi" w:hAnsiTheme="minorHAnsi" w:eastAsiaTheme="minorEastAsia" w:cstheme="minorBidi"/>
          <w:b w:val="0"/>
          <w:i w:val="0"/>
          <w:noProof/>
          <w:sz w:val="18"/>
          <w:lang w:val="fr"/>
        </w:rPr>
        <w:tab/>
      </w:r>
      <w:r w:rsidRPr="00914B3B">
        <w:rPr>
          <w:b w:val="0"/>
          <w:i w:val="0"/>
          <w:noProof/>
          <w:sz w:val="18"/>
          <w:lang w:val="fr"/>
        </w:rPr>
        <w:t>AUTORISATION</w:t>
      </w:r>
      <w:r w:rsidRPr="00914B3B">
        <w:rPr>
          <w:b w:val="0"/>
          <w:i w:val="0"/>
          <w:noProof/>
          <w:sz w:val="18"/>
          <w:lang w:val="fr"/>
        </w:rPr>
        <w:tab/>
      </w:r>
      <w:r w:rsidRPr="00914B3B">
        <w:rPr>
          <w:b w:val="0"/>
          <w:i w:val="0"/>
          <w:noProof/>
          <w:sz w:val="18"/>
          <w:lang w:val="fr"/>
        </w:rPr>
        <w:fldChar w:fldCharType="begin"/>
      </w:r>
      <w:r w:rsidRPr="00914B3B">
        <w:rPr>
          <w:b w:val="0"/>
          <w:i w:val="0"/>
          <w:noProof/>
          <w:sz w:val="18"/>
          <w:lang w:val="fr"/>
        </w:rPr>
        <w:instrText xml:space="preserve"> PAGEREF _Toc519504308 \h </w:instrText>
      </w:r>
      <w:r w:rsidRPr="00914B3B">
        <w:rPr>
          <w:b w:val="0"/>
          <w:i w:val="0"/>
          <w:noProof/>
          <w:sz w:val="18"/>
          <w:lang w:val="fr"/>
        </w:rPr>
      </w:r>
      <w:r w:rsidRPr="00914B3B">
        <w:rPr>
          <w:b w:val="0"/>
          <w:i w:val="0"/>
          <w:noProof/>
          <w:sz w:val="18"/>
          <w:lang w:val="fr"/>
        </w:rPr>
        <w:fldChar w:fldCharType="separate"/>
      </w:r>
      <w:r w:rsidR="00F221F4">
        <w:rPr>
          <w:b w:val="0"/>
          <w:i w:val="0"/>
          <w:noProof/>
          <w:sz w:val="18"/>
          <w:lang w:val="fr"/>
        </w:rPr>
        <w:t>3</w:t>
      </w:r>
      <w:r w:rsidRPr="00914B3B">
        <w:rPr>
          <w:b w:val="0"/>
          <w:i w:val="0"/>
          <w:noProof/>
          <w:sz w:val="18"/>
          <w:lang w:val="fr"/>
        </w:rPr>
        <w:fldChar w:fldCharType="end"/>
      </w:r>
    </w:p>
    <w:p w:rsidRPr="00914B3B" w:rsidR="00914B3B" w:rsidP="00914B3B" w:rsidRDefault="00914B3B" w14:paraId="1B6A2BF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fr"/>
        </w:rPr>
        <w:t>SIGNATURES</w:t>
      </w:r>
      <w:r w:rsidRPr="00914B3B">
        <w:rPr>
          <w:b w:val="0"/>
          <w:noProof/>
          <w:sz w:val="18"/>
          <w:szCs w:val="18"/>
          <w:lang w:val="fr"/>
        </w:rPr>
        <w:tab/>
      </w:r>
      <w:r w:rsidRPr="00914B3B">
        <w:rPr>
          <w:b w:val="0"/>
          <w:noProof/>
          <w:sz w:val="18"/>
          <w:szCs w:val="18"/>
          <w:lang w:val="fr"/>
        </w:rPr>
        <w:fldChar w:fldCharType="begin"/>
      </w:r>
      <w:r w:rsidRPr="00914B3B">
        <w:rPr>
          <w:b w:val="0"/>
          <w:noProof/>
          <w:sz w:val="18"/>
          <w:szCs w:val="18"/>
          <w:lang w:val="fr"/>
        </w:rPr>
        <w:instrText xml:space="preserve"> PAGEREF _Toc519504309 \h </w:instrText>
      </w:r>
      <w:r w:rsidRPr="00914B3B">
        <w:rPr>
          <w:b w:val="0"/>
          <w:noProof/>
          <w:sz w:val="18"/>
          <w:szCs w:val="18"/>
          <w:lang w:val="fr"/>
        </w:rPr>
      </w:r>
      <w:r w:rsidRPr="00914B3B">
        <w:rPr>
          <w:b w:val="0"/>
          <w:noProof/>
          <w:sz w:val="18"/>
          <w:szCs w:val="18"/>
          <w:lang w:val="fr"/>
        </w:rPr>
        <w:fldChar w:fldCharType="separate"/>
      </w:r>
      <w:r w:rsidR="00F221F4">
        <w:rPr>
          <w:b w:val="0"/>
          <w:noProof/>
          <w:sz w:val="18"/>
          <w:szCs w:val="18"/>
          <w:lang w:val="fr"/>
        </w:rPr>
        <w:t>3</w:t>
      </w:r>
      <w:r w:rsidRPr="00914B3B">
        <w:rPr>
          <w:b w:val="0"/>
          <w:noProof/>
          <w:sz w:val="18"/>
          <w:szCs w:val="18"/>
          <w:lang w:val="fr"/>
        </w:rPr>
        <w:fldChar w:fldCharType="end"/>
      </w:r>
    </w:p>
    <w:p w:rsidR="00914B3B" w:rsidP="00914B3B" w:rsidRDefault="00914B3B" w14:paraId="53248C80" w14:textId="77777777">
      <w:pPr>
        <w:tabs>
          <w:tab w:val="left" w:pos="270"/>
        </w:tabs>
        <w:spacing w:line="276" w:lineRule="auto"/>
        <w:rPr>
          <w:b/>
          <w:caps/>
          <w:color w:val="44546A" w:themeColor="text2"/>
          <w:sz w:val="28"/>
          <w:szCs w:val="20"/>
        </w:rPr>
      </w:pPr>
      <w:r w:rsidRPr="00914B3B">
        <w:fldChar w:fldCharType="end"/>
      </w:r>
      <w:r>
        <w:br w:type="page"/>
      </w:r>
    </w:p>
    <w:p w:rsidRPr="00DF07A9" w:rsidR="001962A6" w:rsidP="00BA4B1A" w:rsidRDefault="009F3EC8" w14:paraId="3C2EDD12" w14:textId="77777777">
      <w:pPr>
        <w:pStyle w:val="Heading1"/>
        <w:numPr>
          <w:ilvl w:val="0"/>
          <w:numId w:val="18"/>
        </w:numPr>
        <w:bidi w:val="false"/>
        <w:ind w:left="360"/>
      </w:pPr>
      <w:bookmarkStart w:name="_Toc519504284" w:id="16"/>
      <w:r w:rsidRPr="00DF07A9">
        <w:rPr>
          <w:lang w:val="fr"/>
        </w:rPr>
        <w:t>RÉSUMÉ</w:t>
      </w:r>
      <w:bookmarkEnd w:id="15"/>
      <w:bookmarkEnd w:id="16"/>
    </w:p>
    <w:p w:rsidR="009F3EC8" w:rsidP="00D4300C" w:rsidRDefault="00BA4B1A" w14:paraId="6CE3DBD2" w14:textId="77777777">
      <w:bookmarkStart w:name="_Toc354384073" w:id="17"/>
      <w:bookmarkStart w:name="_Toc510967335" w:id="18"/>
      <w:bookmarkEnd w:id="6"/>
      <w:bookmarkEnd w:id="7"/>
      <w:bookmarkEnd w:id="8"/>
      <w:bookmarkEnd w:id="9"/>
      <w:bookmarkEnd w:id="10"/>
      <w:bookmarkEnd w:id="11"/>
      <w:bookmarkEnd w:id="12"/>
      <w:r w:rsidRPr="00BA4B1A">
        <w:rPr>
          <w:lang w:val="fr"/>
        </w:rPr>
        <w:t>Un résumé décrit brièvement et de manière concise le besoin, la solution proposée et la justification de la solution. Écrivez ce dernier. Décrivez les raisons du projet, la situation actuelle, les raisons pour lesquelles il présente des problèmes et les avantages découlant des changements. Rédigez un aperçu général de la portée du projet, décrivez brièvement l'impact commercial et notez les risques possibles. Lors de la rédaction, considérez que les parties prenantes et d'autres personnes ne liront souvent que le résumé. Considérez également que votre public de lecture pourrait inclure le gouvernement, les citoyens et les médias.</w:t>
      </w:r>
    </w:p>
    <w:p w:rsidRPr="00BA4B1A" w:rsidR="00BA4B1A" w:rsidP="00D4300C" w:rsidRDefault="00BA4B1A" w14:paraId="7C74F0C9"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BA4B1A" w14:paraId="5FDAC37E" w14:textId="77777777">
        <w:trPr>
          <w:trHeight w:val="2016"/>
        </w:trPr>
        <w:tc>
          <w:tcPr>
            <w:tcW w:w="10800" w:type="dxa"/>
          </w:tcPr>
          <w:p w:rsidRPr="00491059" w:rsidR="00491059" w:rsidP="00D4300C" w:rsidRDefault="00491059" w14:paraId="2D4645A2" w14:textId="77777777"/>
          <w:p w:rsidRPr="00491059" w:rsidR="00491059" w:rsidP="00D4300C" w:rsidRDefault="00491059" w14:paraId="7BEA2001" w14:textId="77777777"/>
        </w:tc>
      </w:tr>
    </w:tbl>
    <w:p w:rsidRPr="00491059" w:rsidR="00491059" w:rsidP="00D4300C" w:rsidRDefault="00491059" w14:paraId="668A9FCC" w14:textId="77777777"/>
    <w:p w:rsidRPr="00491059" w:rsidR="00121D51" w:rsidP="00D4300C" w:rsidRDefault="00121D51" w14:paraId="6F214BF1" w14:textId="77777777">
      <w:pPr>
        <w:pStyle w:val="Heading1"/>
      </w:pPr>
    </w:p>
    <w:p w:rsidR="001962A6" w:rsidP="00BA4B1A" w:rsidRDefault="00BA4B1A" w14:paraId="6B6B5FE6" w14:textId="77777777">
      <w:pPr>
        <w:pStyle w:val="Heading1"/>
        <w:numPr>
          <w:ilvl w:val="0"/>
          <w:numId w:val="18"/>
        </w:numPr>
        <w:bidi w:val="false"/>
        <w:ind w:left="360"/>
      </w:pPr>
      <w:bookmarkStart w:name="_Toc519504004" w:id="19"/>
      <w:bookmarkStart w:name="_Toc519504285" w:id="20"/>
      <w:bookmarkEnd w:id="17"/>
      <w:bookmarkEnd w:id="18"/>
      <w:r>
        <w:rPr>
          <w:lang w:val="fr"/>
        </w:rPr>
        <w:t>projet</w:t>
      </w:r>
      <w:bookmarkEnd w:id="19"/>
      <w:bookmarkEnd w:id="20"/>
    </w:p>
    <w:p w:rsidRPr="00A942E4" w:rsidR="00882563" w:rsidP="00D4300C" w:rsidRDefault="00882563" w14:paraId="114AE46E" w14:textId="77777777">
      <w:pPr>
        <w:rPr>
          <w:sz w:val="11"/>
        </w:rPr>
      </w:pPr>
    </w:p>
    <w:p w:rsidRPr="00882563" w:rsidR="00882563" w:rsidP="00D4300C" w:rsidRDefault="00BA4B1A" w14:paraId="012A1CC4" w14:textId="77777777">
      <w:pPr>
        <w:pStyle w:val="Heading2"/>
        <w:bidi w:val="false"/>
      </w:pPr>
      <w:bookmarkStart w:name="_Toc519504005" w:id="21"/>
      <w:bookmarkStart w:name="_Toc519504286" w:id="22"/>
      <w:r>
        <w:rPr>
          <w:lang w:val="fr"/>
        </w:rPr>
        <w:t>les besoins de l'entreprise;</w:t>
      </w:r>
      <w:bookmarkEnd w:id="21"/>
      <w:bookmarkEnd w:id="22"/>
    </w:p>
    <w:p w:rsidR="00882563" w:rsidP="00D4300C" w:rsidRDefault="00BA4B1A" w14:paraId="479E45A6" w14:textId="77777777">
      <w:bookmarkStart w:name="_Toc354384016" w:id="23"/>
      <w:bookmarkStart w:name="_Toc354384077" w:id="24"/>
      <w:bookmarkStart w:name="_Toc510967336" w:id="25"/>
      <w:r w:rsidRPr="00BA4B1A">
        <w:rPr>
          <w:lang w:val="fr"/>
        </w:rPr>
        <w:t>Décrivez la situation actuelle et le projet proposé.</w:t>
      </w:r>
    </w:p>
    <w:p w:rsidRPr="00BA4B1A" w:rsidR="00BA4B1A" w:rsidP="00D4300C" w:rsidRDefault="00BA4B1A" w14:paraId="1DE2BED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BA4B1A" w14:paraId="11010358" w14:textId="77777777">
        <w:trPr>
          <w:trHeight w:val="2016"/>
        </w:trPr>
        <w:tc>
          <w:tcPr>
            <w:tcW w:w="10800" w:type="dxa"/>
          </w:tcPr>
          <w:p w:rsidRPr="00491059" w:rsidR="009C6682" w:rsidP="00D4300C" w:rsidRDefault="009C6682" w14:paraId="1EC0BCCA" w14:textId="77777777"/>
          <w:p w:rsidRPr="00491059" w:rsidR="009C6682" w:rsidP="00D4300C" w:rsidRDefault="009C6682" w14:paraId="63175411" w14:textId="77777777"/>
        </w:tc>
      </w:tr>
    </w:tbl>
    <w:p w:rsidR="009C6682" w:rsidP="00D4300C" w:rsidRDefault="009C6682" w14:paraId="6EEA0169" w14:textId="77777777"/>
    <w:p w:rsidRPr="00882563" w:rsidR="00882563" w:rsidP="00D4300C" w:rsidRDefault="00BA4B1A" w14:paraId="22450D10" w14:textId="77777777">
      <w:pPr>
        <w:pStyle w:val="Heading2"/>
        <w:bidi w:val="false"/>
      </w:pPr>
      <w:bookmarkStart w:name="_Toc519504006" w:id="26"/>
      <w:bookmarkStart w:name="_Toc519504287" w:id="27"/>
      <w:r>
        <w:rPr>
          <w:lang w:val="fr"/>
        </w:rPr>
        <w:t>portée du projet</w:t>
      </w:r>
      <w:bookmarkEnd w:id="26"/>
      <w:bookmarkEnd w:id="27"/>
    </w:p>
    <w:p w:rsidR="00882563" w:rsidP="00D4300C" w:rsidRDefault="00BA4B1A" w14:paraId="4E12D24A" w14:textId="77777777">
      <w:r w:rsidRPr="00BA4B1A">
        <w:rPr>
          <w:lang w:val="fr"/>
        </w:rPr>
        <w:t>Décrivez les paramètres de haut niveau du projet, tels que ses départements, ses installations, ses fonctions et ses échéanciers. Vous pouvez utiliser un tableau pour afficher ces informations. Décrivez clairement ce que le projet accomplira et ce qu'il n'accomplira pas.</w:t>
      </w:r>
    </w:p>
    <w:p w:rsidRPr="00BA4B1A" w:rsidR="00BA4B1A" w:rsidP="00D4300C" w:rsidRDefault="00BA4B1A" w14:paraId="431A328E"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BA4B1A" w14:paraId="4E8DC31C" w14:textId="77777777">
        <w:trPr>
          <w:trHeight w:val="2016"/>
        </w:trPr>
        <w:tc>
          <w:tcPr>
            <w:tcW w:w="10800" w:type="dxa"/>
          </w:tcPr>
          <w:p w:rsidRPr="00491059" w:rsidR="00882563" w:rsidP="00D4300C" w:rsidRDefault="00882563" w14:paraId="5F124AF9" w14:textId="77777777"/>
          <w:p w:rsidRPr="00491059" w:rsidR="00882563" w:rsidP="00D4300C" w:rsidRDefault="00882563" w14:paraId="5BD3270B" w14:textId="77777777"/>
        </w:tc>
      </w:tr>
    </w:tbl>
    <w:p w:rsidR="00BA4B1A" w:rsidP="00BA4B1A" w:rsidRDefault="00BA4B1A" w14:paraId="2F82FB84" w14:textId="77777777"/>
    <w:p w:rsidRPr="00882563" w:rsidR="00BA4B1A" w:rsidP="00BA4B1A" w:rsidRDefault="00BA4B1A" w14:paraId="4EF7B179" w14:textId="77777777">
      <w:pPr>
        <w:pStyle w:val="Heading2"/>
        <w:bidi w:val="false"/>
      </w:pPr>
      <w:bookmarkStart w:name="_Toc519504007" w:id="28"/>
      <w:bookmarkStart w:name="_Toc519504288" w:id="29"/>
      <w:r>
        <w:rPr>
          <w:lang w:val="fr"/>
        </w:rPr>
        <w:t>CONTEXTE DU PROJET</w:t>
      </w:r>
      <w:bookmarkEnd w:id="28"/>
      <w:bookmarkEnd w:id="29"/>
    </w:p>
    <w:p w:rsidR="00BA4B1A" w:rsidP="00BA4B1A" w:rsidRDefault="00BA4B1A" w14:paraId="0F60437B" w14:textId="77777777">
      <w:r w:rsidRPr="00BA4B1A">
        <w:rPr>
          <w:lang w:val="fr"/>
        </w:rPr>
        <w:t>Décrivez le contexte de la situation actuelle, comme les changements dans le personnel ou le nombre de clients, les changements technologiques ou les changements d'infrastructure.</w:t>
      </w:r>
    </w:p>
    <w:p w:rsidRPr="00BA4B1A" w:rsidR="00BA4B1A" w:rsidP="00BA4B1A" w:rsidRDefault="00BA4B1A" w14:paraId="7B0974F6"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A4B1A" w:rsidTr="00BA4B1A" w14:paraId="3423D5CA" w14:textId="77777777">
        <w:trPr>
          <w:trHeight w:val="2016"/>
        </w:trPr>
        <w:tc>
          <w:tcPr>
            <w:tcW w:w="10800" w:type="dxa"/>
          </w:tcPr>
          <w:p w:rsidRPr="00491059" w:rsidR="00BA4B1A" w:rsidP="00901D4C" w:rsidRDefault="00BA4B1A" w14:paraId="34D8F2CF" w14:textId="77777777"/>
          <w:p w:rsidRPr="00491059" w:rsidR="00BA4B1A" w:rsidP="00901D4C" w:rsidRDefault="00BA4B1A" w14:paraId="01E7C958" w14:textId="77777777"/>
        </w:tc>
      </w:tr>
    </w:tbl>
    <w:p w:rsidR="00BA4B1A" w:rsidP="00BA4B1A" w:rsidRDefault="00BA4B1A" w14:paraId="5DCD6F4A" w14:textId="77777777"/>
    <w:p w:rsidRPr="00882563" w:rsidR="00BA4B1A" w:rsidP="00BA4B1A" w:rsidRDefault="00BA4B1A" w14:paraId="2D33509C" w14:textId="77777777">
      <w:pPr>
        <w:pStyle w:val="Heading2"/>
        <w:bidi w:val="false"/>
      </w:pPr>
      <w:bookmarkStart w:name="_Toc519504008" w:id="30"/>
      <w:bookmarkStart w:name="_Toc519504289" w:id="31"/>
      <w:r>
        <w:rPr>
          <w:lang w:val="fr"/>
        </w:rPr>
        <w:t>RÉSULTATS ESCOMPTÉS</w:t>
      </w:r>
      <w:bookmarkEnd w:id="30"/>
      <w:bookmarkEnd w:id="31"/>
    </w:p>
    <w:p w:rsidR="00BA4B1A" w:rsidP="00BA4B1A" w:rsidRDefault="00BA4B1A" w14:paraId="24A84BA3" w14:textId="77777777">
      <w:r w:rsidRPr="00BA4B1A">
        <w:rPr>
          <w:lang w:val="fr"/>
        </w:rPr>
        <w:t>Détaillez les résultats spécifiques et mesurables du projet, y compris un calendrier pour chacun. Personnalisez les éléments du tableau en fonction de votre projet.</w:t>
      </w:r>
    </w:p>
    <w:p w:rsidR="00A942E4" w:rsidP="00BA4B1A" w:rsidRDefault="00A942E4" w14:paraId="676A7352"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451F0C" w:rsidTr="0013754C" w14:paraId="01007743" w14:textId="77777777">
        <w:tc>
          <w:tcPr>
            <w:tcW w:w="7200" w:type="dxa"/>
            <w:shd w:val="clear" w:color="auto" w:fill="323E4F" w:themeFill="text2" w:themeFillShade="BF"/>
            <w:tcMar>
              <w:top w:w="100" w:type="dxa"/>
              <w:left w:w="100" w:type="dxa"/>
              <w:bottom w:w="100" w:type="dxa"/>
              <w:right w:w="100" w:type="dxa"/>
            </w:tcMar>
          </w:tcPr>
          <w:p w:rsidRPr="00A942E4" w:rsidR="00A942E4" w:rsidP="00901D4C" w:rsidRDefault="00A942E4" w14:paraId="79D6F916" w14:textId="77777777">
            <w:pPr>
              <w:widowControl w:val="0"/>
              <w:pBdr>
                <w:top w:val="nil"/>
                <w:left w:val="nil"/>
                <w:bottom w:val="nil"/>
                <w:right w:val="nil"/>
                <w:between w:val="nil"/>
              </w:pBdr>
              <w:bidi w:val="false"/>
              <w:rPr>
                <w:rFonts w:eastAsia="Cambria" w:cs="Cambria"/>
                <w:b/>
                <w:color w:val="FFFFFF" w:themeColor="background1"/>
              </w:rPr>
            </w:pPr>
            <w:r w:rsidRPr="00A942E4">
              <w:rPr>
                <w:rFonts w:eastAsia="Cambria" w:cs="Cambria"/>
                <w:b/>
                <w:color w:val="FFFFFF" w:themeColor="background1"/>
                <w:lang w:val="fr"/>
              </w:rPr>
              <w:t>RÉSULTAT / LIVRABLE</w:t>
            </w:r>
          </w:p>
        </w:tc>
        <w:tc>
          <w:tcPr>
            <w:tcW w:w="3600" w:type="dxa"/>
            <w:shd w:val="clear" w:color="auto" w:fill="44546A" w:themeFill="text2"/>
            <w:tcMar>
              <w:top w:w="100" w:type="dxa"/>
              <w:left w:w="100" w:type="dxa"/>
              <w:bottom w:w="100" w:type="dxa"/>
              <w:right w:w="100" w:type="dxa"/>
            </w:tcMar>
          </w:tcPr>
          <w:p w:rsidRPr="00A942E4" w:rsidR="00A942E4" w:rsidP="00A942E4" w:rsidRDefault="00A942E4" w14:paraId="471EBB33"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sidRPr="00A942E4">
              <w:rPr>
                <w:rFonts w:eastAsia="Cambria" w:cs="Cambria"/>
                <w:b/>
                <w:color w:val="FFFFFF" w:themeColor="background1"/>
                <w:lang w:val="fr"/>
              </w:rPr>
              <w:t>DATE D'ACHÈVEMENT ESTIMÉE</w:t>
            </w:r>
          </w:p>
        </w:tc>
      </w:tr>
      <w:tr w:rsidRPr="00A942E4" w:rsidR="00451F0C" w:rsidTr="00451F0C" w14:paraId="707434B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09EBEFC1" w14:textId="77777777">
            <w:pPr>
              <w:widowControl w:val="0"/>
              <w:pBdr>
                <w:top w:val="nil"/>
                <w:left w:val="nil"/>
                <w:bottom w:val="nil"/>
                <w:right w:val="nil"/>
                <w:between w:val="nil"/>
              </w:pBdr>
              <w:bidi w:val="false"/>
              <w:rPr>
                <w:rFonts w:eastAsia="Cambria" w:cs="Cambria"/>
              </w:rPr>
            </w:pPr>
            <w:r w:rsidRPr="00A942E4">
              <w:rPr>
                <w:rFonts w:eastAsia="Cambria" w:cs="Cambria"/>
                <w:lang w:val="fr"/>
              </w:rPr>
              <w:t>Rapport de conception</w:t>
            </w:r>
          </w:p>
        </w:tc>
        <w:tc>
          <w:tcPr>
            <w:tcW w:w="3600" w:type="dxa"/>
            <w:shd w:val="clear" w:color="auto" w:fill="auto"/>
            <w:tcMar>
              <w:top w:w="100" w:type="dxa"/>
              <w:left w:w="100" w:type="dxa"/>
              <w:bottom w:w="100" w:type="dxa"/>
              <w:right w:w="100" w:type="dxa"/>
            </w:tcMar>
          </w:tcPr>
          <w:p w:rsidRPr="00A942E4" w:rsidR="00A942E4" w:rsidP="00901D4C" w:rsidRDefault="00A942E4" w14:paraId="3B596B3F" w14:textId="77777777">
            <w:pPr>
              <w:widowControl w:val="0"/>
              <w:pBdr>
                <w:top w:val="nil"/>
                <w:left w:val="nil"/>
                <w:bottom w:val="nil"/>
                <w:right w:val="nil"/>
                <w:between w:val="nil"/>
              </w:pBdr>
              <w:rPr>
                <w:rFonts w:eastAsia="Cambria" w:cs="Cambria"/>
                <w:b/>
              </w:rPr>
            </w:pPr>
          </w:p>
        </w:tc>
      </w:tr>
      <w:tr w:rsidRPr="00A942E4" w:rsidR="00451F0C" w:rsidTr="00451F0C" w14:paraId="5167CCBC"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3516B342" w14:textId="77777777">
            <w:pPr>
              <w:widowControl w:val="0"/>
              <w:pBdr>
                <w:top w:val="nil"/>
                <w:left w:val="nil"/>
                <w:bottom w:val="nil"/>
                <w:right w:val="nil"/>
                <w:between w:val="nil"/>
              </w:pBdr>
              <w:bidi w:val="false"/>
              <w:rPr>
                <w:rFonts w:eastAsia="Cambria" w:cs="Cambria"/>
              </w:rPr>
            </w:pPr>
            <w:r w:rsidRPr="00A942E4">
              <w:rPr>
                <w:rFonts w:eastAsia="Cambria" w:cs="Cambria"/>
                <w:lang w:val="fr"/>
              </w:rPr>
              <w:t>Rapport sur l'évolution de la situation</w:t>
            </w:r>
          </w:p>
        </w:tc>
        <w:tc>
          <w:tcPr>
            <w:tcW w:w="3600" w:type="dxa"/>
            <w:shd w:val="clear" w:color="auto" w:fill="auto"/>
            <w:tcMar>
              <w:top w:w="100" w:type="dxa"/>
              <w:left w:w="100" w:type="dxa"/>
              <w:bottom w:w="100" w:type="dxa"/>
              <w:right w:w="100" w:type="dxa"/>
            </w:tcMar>
          </w:tcPr>
          <w:p w:rsidRPr="00A942E4" w:rsidR="00A942E4" w:rsidP="00901D4C" w:rsidRDefault="00A942E4" w14:paraId="42E7CB1C" w14:textId="77777777">
            <w:pPr>
              <w:widowControl w:val="0"/>
              <w:pBdr>
                <w:top w:val="nil"/>
                <w:left w:val="nil"/>
                <w:bottom w:val="nil"/>
                <w:right w:val="nil"/>
                <w:between w:val="nil"/>
              </w:pBdr>
              <w:rPr>
                <w:rFonts w:eastAsia="Cambria" w:cs="Cambria"/>
                <w:b/>
              </w:rPr>
            </w:pPr>
          </w:p>
        </w:tc>
      </w:tr>
      <w:tr w:rsidRPr="00A942E4" w:rsidR="00451F0C" w:rsidTr="00451F0C" w14:paraId="4722BF52"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62620CA" w14:textId="77777777">
            <w:pPr>
              <w:widowControl w:val="0"/>
              <w:pBdr>
                <w:top w:val="nil"/>
                <w:left w:val="nil"/>
                <w:bottom w:val="nil"/>
                <w:right w:val="nil"/>
                <w:between w:val="nil"/>
              </w:pBdr>
              <w:bidi w:val="false"/>
              <w:rPr>
                <w:rFonts w:eastAsia="Cambria" w:cs="Cambria"/>
              </w:rPr>
            </w:pPr>
            <w:r w:rsidRPr="00A942E4">
              <w:rPr>
                <w:rFonts w:eastAsia="Cambria" w:cs="Cambria"/>
                <w:lang w:val="fr"/>
              </w:rPr>
              <w:t>Rapport préalable à l'appel d'offres</w:t>
            </w:r>
          </w:p>
        </w:tc>
        <w:tc>
          <w:tcPr>
            <w:tcW w:w="3600" w:type="dxa"/>
            <w:shd w:val="clear" w:color="auto" w:fill="auto"/>
            <w:tcMar>
              <w:top w:w="100" w:type="dxa"/>
              <w:left w:w="100" w:type="dxa"/>
              <w:bottom w:w="100" w:type="dxa"/>
              <w:right w:w="100" w:type="dxa"/>
            </w:tcMar>
          </w:tcPr>
          <w:p w:rsidRPr="00A942E4" w:rsidR="00A942E4" w:rsidP="00901D4C" w:rsidRDefault="00A942E4" w14:paraId="4FC4ACB7" w14:textId="77777777">
            <w:pPr>
              <w:widowControl w:val="0"/>
              <w:pBdr>
                <w:top w:val="nil"/>
                <w:left w:val="nil"/>
                <w:bottom w:val="nil"/>
                <w:right w:val="nil"/>
                <w:between w:val="nil"/>
              </w:pBdr>
              <w:rPr>
                <w:rFonts w:eastAsia="Cambria" w:cs="Cambria"/>
                <w:b/>
              </w:rPr>
            </w:pPr>
          </w:p>
        </w:tc>
      </w:tr>
      <w:tr w:rsidRPr="00A942E4" w:rsidR="00451F0C" w:rsidTr="00451F0C" w14:paraId="5F548F17"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B129AA3" w14:textId="77777777">
            <w:pPr>
              <w:widowControl w:val="0"/>
              <w:pBdr>
                <w:top w:val="nil"/>
                <w:left w:val="nil"/>
                <w:bottom w:val="nil"/>
                <w:right w:val="nil"/>
                <w:between w:val="nil"/>
              </w:pBdr>
              <w:bidi w:val="false"/>
              <w:rPr>
                <w:rFonts w:eastAsia="Cambria" w:cs="Cambria"/>
              </w:rPr>
            </w:pPr>
            <w:r w:rsidRPr="00A942E4">
              <w:rPr>
                <w:rFonts w:eastAsia="Cambria" w:cs="Cambria"/>
                <w:lang w:val="fr"/>
              </w:rPr>
              <w:t>Recommandation du fournisseur</w:t>
            </w:r>
          </w:p>
        </w:tc>
        <w:tc>
          <w:tcPr>
            <w:tcW w:w="3600" w:type="dxa"/>
            <w:shd w:val="clear" w:color="auto" w:fill="auto"/>
            <w:tcMar>
              <w:top w:w="100" w:type="dxa"/>
              <w:left w:w="100" w:type="dxa"/>
              <w:bottom w:w="100" w:type="dxa"/>
              <w:right w:w="100" w:type="dxa"/>
            </w:tcMar>
          </w:tcPr>
          <w:p w:rsidRPr="00A942E4" w:rsidR="00A942E4" w:rsidP="00901D4C" w:rsidRDefault="00A942E4" w14:paraId="33C31DA2" w14:textId="77777777">
            <w:pPr>
              <w:widowControl w:val="0"/>
              <w:pBdr>
                <w:top w:val="nil"/>
                <w:left w:val="nil"/>
                <w:bottom w:val="nil"/>
                <w:right w:val="nil"/>
                <w:between w:val="nil"/>
              </w:pBdr>
              <w:rPr>
                <w:rFonts w:eastAsia="Cambria" w:cs="Cambria"/>
                <w:b/>
              </w:rPr>
            </w:pPr>
          </w:p>
        </w:tc>
      </w:tr>
      <w:tr w:rsidRPr="00A942E4" w:rsidR="00451F0C" w:rsidTr="00451F0C" w14:paraId="6D769C1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A024AE2" w14:textId="77777777">
            <w:pPr>
              <w:widowControl w:val="0"/>
              <w:pBdr>
                <w:top w:val="nil"/>
                <w:left w:val="nil"/>
                <w:bottom w:val="nil"/>
                <w:right w:val="nil"/>
                <w:between w:val="nil"/>
              </w:pBdr>
              <w:bidi w:val="false"/>
              <w:rPr>
                <w:rFonts w:eastAsia="Cambria" w:cs="Cambria"/>
              </w:rPr>
            </w:pPr>
            <w:r w:rsidRPr="00A942E4">
              <w:rPr>
                <w:rFonts w:eastAsia="Cambria" w:cs="Cambria"/>
                <w:lang w:val="fr"/>
              </w:rPr>
              <w:t>Attribution du contrat</w:t>
            </w:r>
          </w:p>
        </w:tc>
        <w:tc>
          <w:tcPr>
            <w:tcW w:w="3600" w:type="dxa"/>
            <w:shd w:val="clear" w:color="auto" w:fill="auto"/>
            <w:tcMar>
              <w:top w:w="100" w:type="dxa"/>
              <w:left w:w="100" w:type="dxa"/>
              <w:bottom w:w="100" w:type="dxa"/>
              <w:right w:w="100" w:type="dxa"/>
            </w:tcMar>
          </w:tcPr>
          <w:p w:rsidRPr="00A942E4" w:rsidR="00A942E4" w:rsidP="00901D4C" w:rsidRDefault="00A942E4" w14:paraId="54FF9EA9" w14:textId="77777777">
            <w:pPr>
              <w:widowControl w:val="0"/>
              <w:pBdr>
                <w:top w:val="nil"/>
                <w:left w:val="nil"/>
                <w:bottom w:val="nil"/>
                <w:right w:val="nil"/>
                <w:between w:val="nil"/>
              </w:pBdr>
              <w:rPr>
                <w:rFonts w:eastAsia="Cambria" w:cs="Cambria"/>
                <w:b/>
              </w:rPr>
            </w:pPr>
          </w:p>
        </w:tc>
      </w:tr>
      <w:tr w:rsidRPr="00A942E4" w:rsidR="00451F0C" w:rsidTr="00451F0C" w14:paraId="4C25F3C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7A4E6734" w14:textId="77777777">
            <w:pPr>
              <w:widowControl w:val="0"/>
              <w:pBdr>
                <w:top w:val="nil"/>
                <w:left w:val="nil"/>
                <w:bottom w:val="nil"/>
                <w:right w:val="nil"/>
                <w:between w:val="nil"/>
              </w:pBdr>
              <w:bidi w:val="false"/>
              <w:rPr>
                <w:rFonts w:eastAsia="Cambria" w:cs="Cambria"/>
              </w:rPr>
            </w:pPr>
            <w:r w:rsidRPr="00A942E4">
              <w:rPr>
                <w:rFonts w:eastAsia="Cambria" w:cs="Cambria"/>
                <w:lang w:val="fr"/>
              </w:rPr>
              <w:t>Travail</w:t>
            </w:r>
          </w:p>
        </w:tc>
        <w:tc>
          <w:tcPr>
            <w:tcW w:w="3600" w:type="dxa"/>
            <w:shd w:val="clear" w:color="auto" w:fill="auto"/>
            <w:tcMar>
              <w:top w:w="100" w:type="dxa"/>
              <w:left w:w="100" w:type="dxa"/>
              <w:bottom w:w="100" w:type="dxa"/>
              <w:right w:w="100" w:type="dxa"/>
            </w:tcMar>
          </w:tcPr>
          <w:p w:rsidRPr="00A942E4" w:rsidR="00A942E4" w:rsidP="00901D4C" w:rsidRDefault="00A942E4" w14:paraId="2CDA4215" w14:textId="77777777">
            <w:pPr>
              <w:widowControl w:val="0"/>
              <w:pBdr>
                <w:top w:val="nil"/>
                <w:left w:val="nil"/>
                <w:bottom w:val="nil"/>
                <w:right w:val="nil"/>
                <w:between w:val="nil"/>
              </w:pBdr>
              <w:rPr>
                <w:rFonts w:eastAsia="Cambria" w:cs="Cambria"/>
                <w:b/>
              </w:rPr>
            </w:pPr>
          </w:p>
        </w:tc>
      </w:tr>
      <w:tr w:rsidRPr="00A942E4" w:rsidR="00451F0C" w:rsidTr="00451F0C" w14:paraId="41110B89"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6705CC18" w14:textId="77777777">
            <w:pPr>
              <w:widowControl w:val="0"/>
              <w:pBdr>
                <w:top w:val="nil"/>
                <w:left w:val="nil"/>
                <w:bottom w:val="nil"/>
                <w:right w:val="nil"/>
                <w:between w:val="nil"/>
              </w:pBdr>
              <w:bidi w:val="false"/>
              <w:rPr>
                <w:rFonts w:eastAsia="Cambria" w:cs="Cambria"/>
              </w:rPr>
            </w:pPr>
            <w:r w:rsidRPr="00A942E4">
              <w:rPr>
                <w:rFonts w:eastAsia="Cambria" w:cs="Cambria"/>
                <w:lang w:val="fr"/>
              </w:rPr>
              <w:t>Mise en service des bâtiments</w:t>
            </w:r>
          </w:p>
        </w:tc>
        <w:tc>
          <w:tcPr>
            <w:tcW w:w="3600" w:type="dxa"/>
            <w:shd w:val="clear" w:color="auto" w:fill="auto"/>
            <w:tcMar>
              <w:top w:w="100" w:type="dxa"/>
              <w:left w:w="100" w:type="dxa"/>
              <w:bottom w:w="100" w:type="dxa"/>
              <w:right w:w="100" w:type="dxa"/>
            </w:tcMar>
          </w:tcPr>
          <w:p w:rsidRPr="00A942E4" w:rsidR="00A942E4" w:rsidP="00901D4C" w:rsidRDefault="00A942E4" w14:paraId="64739466" w14:textId="77777777">
            <w:pPr>
              <w:widowControl w:val="0"/>
              <w:pBdr>
                <w:top w:val="nil"/>
                <w:left w:val="nil"/>
                <w:bottom w:val="nil"/>
                <w:right w:val="nil"/>
                <w:between w:val="nil"/>
              </w:pBdr>
              <w:rPr>
                <w:rFonts w:eastAsia="Cambria" w:cs="Cambria"/>
                <w:b/>
              </w:rPr>
            </w:pPr>
          </w:p>
        </w:tc>
      </w:tr>
      <w:tr w:rsidRPr="00A942E4" w:rsidR="00451F0C" w:rsidTr="00451F0C" w14:paraId="2768D93A"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5F4519F" w14:textId="77777777">
            <w:pPr>
              <w:widowControl w:val="0"/>
              <w:pBdr>
                <w:top w:val="nil"/>
                <w:left w:val="nil"/>
                <w:bottom w:val="nil"/>
                <w:right w:val="nil"/>
                <w:between w:val="nil"/>
              </w:pBdr>
              <w:bidi w:val="false"/>
              <w:rPr>
                <w:rFonts w:eastAsia="Cambria" w:cs="Cambria"/>
              </w:rPr>
            </w:pPr>
            <w:r w:rsidRPr="00A942E4">
              <w:rPr>
                <w:rFonts w:eastAsia="Cambria" w:cs="Cambria"/>
                <w:lang w:val="fr"/>
              </w:rPr>
              <w:t>Mise en service opérationnelle</w:t>
            </w:r>
          </w:p>
        </w:tc>
        <w:tc>
          <w:tcPr>
            <w:tcW w:w="3600" w:type="dxa"/>
            <w:shd w:val="clear" w:color="auto" w:fill="auto"/>
            <w:tcMar>
              <w:top w:w="100" w:type="dxa"/>
              <w:left w:w="100" w:type="dxa"/>
              <w:bottom w:w="100" w:type="dxa"/>
              <w:right w:w="100" w:type="dxa"/>
            </w:tcMar>
          </w:tcPr>
          <w:p w:rsidRPr="00A942E4" w:rsidR="00A942E4" w:rsidP="00901D4C" w:rsidRDefault="00A942E4" w14:paraId="48EC2C35" w14:textId="77777777">
            <w:pPr>
              <w:widowControl w:val="0"/>
              <w:pBdr>
                <w:top w:val="nil"/>
                <w:left w:val="nil"/>
                <w:bottom w:val="nil"/>
                <w:right w:val="nil"/>
                <w:between w:val="nil"/>
              </w:pBdr>
              <w:rPr>
                <w:rFonts w:eastAsia="Cambria" w:cs="Cambria"/>
                <w:b/>
              </w:rPr>
            </w:pPr>
          </w:p>
        </w:tc>
      </w:tr>
      <w:tr w:rsidRPr="00A942E4" w:rsidR="00451F0C" w:rsidTr="00451F0C" w14:paraId="4DAFB03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1802E1" w14:paraId="7C625617" w14:textId="77777777">
            <w:pPr>
              <w:widowControl w:val="0"/>
              <w:pBdr>
                <w:top w:val="nil"/>
                <w:left w:val="nil"/>
                <w:bottom w:val="nil"/>
                <w:right w:val="nil"/>
                <w:between w:val="nil"/>
              </w:pBdr>
              <w:bidi w:val="false"/>
              <w:rPr>
                <w:rFonts w:eastAsia="Cambria" w:cs="Cambria"/>
              </w:rPr>
            </w:pPr>
            <w:r>
              <w:rPr>
                <w:rFonts w:eastAsia="Cambria" w:cs="Cambria"/>
                <w:lang w:val="fr"/>
              </w:rPr>
              <w:t>Évaluation post-occupation/évaluation du rendement du bâtiment</w:t>
            </w:r>
          </w:p>
        </w:tc>
        <w:tc>
          <w:tcPr>
            <w:tcW w:w="3600" w:type="dxa"/>
            <w:shd w:val="clear" w:color="auto" w:fill="auto"/>
            <w:tcMar>
              <w:top w:w="100" w:type="dxa"/>
              <w:left w:w="100" w:type="dxa"/>
              <w:bottom w:w="100" w:type="dxa"/>
              <w:right w:w="100" w:type="dxa"/>
            </w:tcMar>
          </w:tcPr>
          <w:p w:rsidRPr="00A942E4" w:rsidR="00A942E4" w:rsidP="00901D4C" w:rsidRDefault="00A942E4" w14:paraId="638DB042" w14:textId="77777777">
            <w:pPr>
              <w:widowControl w:val="0"/>
              <w:pBdr>
                <w:top w:val="nil"/>
                <w:left w:val="nil"/>
                <w:bottom w:val="nil"/>
                <w:right w:val="nil"/>
                <w:between w:val="nil"/>
              </w:pBdr>
              <w:rPr>
                <w:rFonts w:eastAsia="Cambria" w:cs="Cambria"/>
                <w:b/>
              </w:rPr>
            </w:pPr>
          </w:p>
        </w:tc>
      </w:tr>
    </w:tbl>
    <w:p w:rsidR="00BE59EB" w:rsidP="00BE59EB" w:rsidRDefault="00BE59EB" w14:paraId="6807F875" w14:textId="77777777"/>
    <w:p w:rsidRPr="00882563" w:rsidR="00BE59EB" w:rsidP="00BE59EB" w:rsidRDefault="00BE59EB" w14:paraId="14D38F7A" w14:textId="77777777">
      <w:pPr>
        <w:pStyle w:val="Heading2"/>
        <w:bidi w:val="false"/>
      </w:pPr>
      <w:bookmarkStart w:name="_Toc519504009" w:id="32"/>
      <w:bookmarkStart w:name="_Toc519504290" w:id="33"/>
      <w:r>
        <w:rPr>
          <w:lang w:val="fr"/>
        </w:rPr>
        <w:t>HYPOTHÈSES DU PROJET</w:t>
      </w:r>
      <w:bookmarkEnd w:id="32"/>
      <w:bookmarkEnd w:id="33"/>
    </w:p>
    <w:p w:rsidR="00BE59EB" w:rsidP="00BE59EB" w:rsidRDefault="00BE59EB" w14:paraId="1333EF2C" w14:textId="77777777">
      <w:r w:rsidRPr="00BE59EB">
        <w:rPr>
          <w:lang w:val="fr"/>
        </w:rPr>
        <w:t>Résumer les principales hypothèses et conditions préalables à des fins d'audit et d'analyse. Les hypothèses comprennent les ressources attendues et le soutien financier. Fournissez tous les détails détaillés ou les documents à l'appui dans une annexe ou en pièce jointe.</w:t>
      </w:r>
    </w:p>
    <w:p w:rsidRPr="00BA4B1A" w:rsidR="00BE59EB" w:rsidP="00BE59EB" w:rsidRDefault="00BE59EB" w14:paraId="4A6B39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E59EB" w:rsidTr="00901D4C" w14:paraId="33728C17" w14:textId="77777777">
        <w:trPr>
          <w:trHeight w:val="2016"/>
        </w:trPr>
        <w:tc>
          <w:tcPr>
            <w:tcW w:w="10800" w:type="dxa"/>
          </w:tcPr>
          <w:p w:rsidRPr="00491059" w:rsidR="00BE59EB" w:rsidP="00901D4C" w:rsidRDefault="00BE59EB" w14:paraId="0E7BB881" w14:textId="77777777"/>
          <w:p w:rsidRPr="00491059" w:rsidR="00BE59EB" w:rsidP="00901D4C" w:rsidRDefault="00BE59EB" w14:paraId="3B61D699" w14:textId="77777777"/>
        </w:tc>
      </w:tr>
    </w:tbl>
    <w:p w:rsidR="00BE59EB" w:rsidP="00BE59EB" w:rsidRDefault="00BE59EB" w14:paraId="4C752665" w14:textId="77777777"/>
    <w:p w:rsidRPr="00882563" w:rsidR="00BE59EB" w:rsidP="00BE59EB" w:rsidRDefault="00BE59EB" w14:paraId="454EDAF1" w14:textId="77777777">
      <w:pPr>
        <w:pStyle w:val="Heading2"/>
        <w:bidi w:val="false"/>
      </w:pPr>
      <w:bookmarkStart w:name="_Toc519504010" w:id="34"/>
      <w:bookmarkStart w:name="_Toc519504291" w:id="35"/>
      <w:r>
        <w:rPr>
          <w:lang w:val="fr"/>
        </w:rPr>
        <w:t>PRINCIPAUX INTERVENANTS DU PROJET</w:t>
      </w:r>
      <w:bookmarkEnd w:id="34"/>
      <w:bookmarkEnd w:id="35"/>
    </w:p>
    <w:p w:rsidR="00BE59EB" w:rsidP="00BE59EB" w:rsidRDefault="00BE59EB" w14:paraId="7D3218C1" w14:textId="77777777">
      <w:r w:rsidRPr="00BE59EB">
        <w:rPr>
          <w:lang w:val="fr"/>
        </w:rPr>
        <w:t>Dressez la liste des principales parties prenantes touchées par le projet, qu'elles soient internes ou externes, telles que celles qui sont touchées mais qui ne sont pas directement impliquées dans l'exécution du projet. Indiquez si vous les avez consultés.</w:t>
      </w:r>
    </w:p>
    <w:p w:rsidR="00BE59EB" w:rsidP="00BE59EB" w:rsidRDefault="00BE59EB" w14:paraId="05EC8FB7"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BE59EB" w:rsidTr="0013754C" w14:paraId="03F4916D" w14:textId="77777777">
        <w:tc>
          <w:tcPr>
            <w:tcW w:w="3605" w:type="dxa"/>
            <w:shd w:val="clear" w:color="auto" w:fill="323E4F" w:themeFill="text2" w:themeFillShade="BF"/>
            <w:tcMar>
              <w:top w:w="100" w:type="dxa"/>
              <w:left w:w="100" w:type="dxa"/>
              <w:bottom w:w="100" w:type="dxa"/>
              <w:right w:w="100" w:type="dxa"/>
            </w:tcMar>
          </w:tcPr>
          <w:p w:rsidRPr="00A942E4" w:rsidR="00BE59EB" w:rsidP="00901D4C" w:rsidRDefault="00451F0C" w14:paraId="5F520CA9"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PARTIES PRENANTES</w:t>
            </w:r>
          </w:p>
        </w:tc>
        <w:tc>
          <w:tcPr>
            <w:tcW w:w="7195" w:type="dxa"/>
            <w:shd w:val="clear" w:color="auto" w:fill="44546A" w:themeFill="text2"/>
            <w:tcMar>
              <w:top w:w="100" w:type="dxa"/>
              <w:left w:w="100" w:type="dxa"/>
              <w:bottom w:w="100" w:type="dxa"/>
              <w:right w:w="100" w:type="dxa"/>
            </w:tcMar>
          </w:tcPr>
          <w:p w:rsidRPr="00A942E4" w:rsidR="00BE59EB" w:rsidP="00901D4C" w:rsidRDefault="00451F0C" w14:paraId="69BC9D89"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fr"/>
              </w:rPr>
              <w:t>EXIGENCES</w:t>
            </w:r>
          </w:p>
        </w:tc>
      </w:tr>
      <w:tr w:rsidRPr="00A942E4" w:rsidR="00BE59EB" w:rsidTr="00451F0C" w14:paraId="383B79AE"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87BB15A"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C4FB0B9" w14:textId="77777777">
            <w:pPr>
              <w:widowControl w:val="0"/>
              <w:pBdr>
                <w:top w:val="nil"/>
                <w:left w:val="nil"/>
                <w:bottom w:val="nil"/>
                <w:right w:val="nil"/>
                <w:between w:val="nil"/>
              </w:pBdr>
              <w:rPr>
                <w:rFonts w:eastAsia="Cambria" w:cs="Cambria"/>
                <w:b/>
              </w:rPr>
            </w:pPr>
          </w:p>
        </w:tc>
      </w:tr>
      <w:tr w:rsidRPr="00A942E4" w:rsidR="00BE59EB" w:rsidTr="00451F0C" w14:paraId="6459017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CB7E532"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5E098F7" w14:textId="77777777">
            <w:pPr>
              <w:widowControl w:val="0"/>
              <w:pBdr>
                <w:top w:val="nil"/>
                <w:left w:val="nil"/>
                <w:bottom w:val="nil"/>
                <w:right w:val="nil"/>
                <w:between w:val="nil"/>
              </w:pBdr>
              <w:rPr>
                <w:rFonts w:eastAsia="Cambria" w:cs="Cambria"/>
                <w:b/>
              </w:rPr>
            </w:pPr>
          </w:p>
        </w:tc>
      </w:tr>
      <w:tr w:rsidRPr="00A942E4" w:rsidR="00BE59EB" w:rsidTr="00451F0C" w14:paraId="1036C1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459AF65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4EA6BCF" w14:textId="77777777">
            <w:pPr>
              <w:widowControl w:val="0"/>
              <w:pBdr>
                <w:top w:val="nil"/>
                <w:left w:val="nil"/>
                <w:bottom w:val="nil"/>
                <w:right w:val="nil"/>
                <w:between w:val="nil"/>
              </w:pBdr>
              <w:rPr>
                <w:rFonts w:eastAsia="Cambria" w:cs="Cambria"/>
                <w:b/>
              </w:rPr>
            </w:pPr>
          </w:p>
        </w:tc>
      </w:tr>
      <w:tr w:rsidRPr="00A942E4" w:rsidR="00BE59EB" w:rsidTr="00451F0C" w14:paraId="0D2D9A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1F9B320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FDA1A3F" w14:textId="77777777">
            <w:pPr>
              <w:widowControl w:val="0"/>
              <w:pBdr>
                <w:top w:val="nil"/>
                <w:left w:val="nil"/>
                <w:bottom w:val="nil"/>
                <w:right w:val="nil"/>
                <w:between w:val="nil"/>
              </w:pBdr>
              <w:rPr>
                <w:rFonts w:eastAsia="Cambria" w:cs="Cambria"/>
                <w:b/>
              </w:rPr>
            </w:pPr>
          </w:p>
        </w:tc>
      </w:tr>
      <w:tr w:rsidRPr="00A942E4" w:rsidR="00BE59EB" w:rsidTr="00451F0C" w14:paraId="25187D8F"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297DF8FE"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0C5F36D" w14:textId="77777777">
            <w:pPr>
              <w:widowControl w:val="0"/>
              <w:pBdr>
                <w:top w:val="nil"/>
                <w:left w:val="nil"/>
                <w:bottom w:val="nil"/>
                <w:right w:val="nil"/>
                <w:between w:val="nil"/>
              </w:pBdr>
              <w:rPr>
                <w:rFonts w:eastAsia="Cambria" w:cs="Cambria"/>
                <w:b/>
              </w:rPr>
            </w:pPr>
          </w:p>
        </w:tc>
      </w:tr>
      <w:tr w:rsidRPr="00A942E4" w:rsidR="00BE59EB" w:rsidTr="00451F0C" w14:paraId="43D0CF0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7958C13"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F2B866C" w14:textId="77777777">
            <w:pPr>
              <w:widowControl w:val="0"/>
              <w:pBdr>
                <w:top w:val="nil"/>
                <w:left w:val="nil"/>
                <w:bottom w:val="nil"/>
                <w:right w:val="nil"/>
                <w:between w:val="nil"/>
              </w:pBdr>
              <w:rPr>
                <w:rFonts w:eastAsia="Cambria" w:cs="Cambria"/>
                <w:b/>
              </w:rPr>
            </w:pPr>
          </w:p>
        </w:tc>
      </w:tr>
      <w:tr w:rsidRPr="00A942E4" w:rsidR="00BE59EB" w:rsidTr="00451F0C" w14:paraId="0E9B51C0"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CA3FC44"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A118EAC" w14:textId="77777777">
            <w:pPr>
              <w:widowControl w:val="0"/>
              <w:pBdr>
                <w:top w:val="nil"/>
                <w:left w:val="nil"/>
                <w:bottom w:val="nil"/>
                <w:right w:val="nil"/>
                <w:between w:val="nil"/>
              </w:pBdr>
              <w:rPr>
                <w:rFonts w:eastAsia="Cambria" w:cs="Cambria"/>
                <w:b/>
              </w:rPr>
            </w:pPr>
          </w:p>
        </w:tc>
      </w:tr>
      <w:tr w:rsidRPr="00A942E4" w:rsidR="00BE59EB" w:rsidTr="00451F0C" w14:paraId="31703753"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779BF090"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3468BEE5" w14:textId="77777777">
            <w:pPr>
              <w:widowControl w:val="0"/>
              <w:pBdr>
                <w:top w:val="nil"/>
                <w:left w:val="nil"/>
                <w:bottom w:val="nil"/>
                <w:right w:val="nil"/>
                <w:between w:val="nil"/>
              </w:pBdr>
              <w:rPr>
                <w:rFonts w:eastAsia="Cambria" w:cs="Cambria"/>
                <w:b/>
              </w:rPr>
            </w:pPr>
          </w:p>
        </w:tc>
      </w:tr>
      <w:tr w:rsidRPr="00A942E4" w:rsidR="00BE59EB" w:rsidTr="00451F0C" w14:paraId="524EC1CA"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90746B7"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730B2F8" w14:textId="77777777">
            <w:pPr>
              <w:widowControl w:val="0"/>
              <w:pBdr>
                <w:top w:val="nil"/>
                <w:left w:val="nil"/>
                <w:bottom w:val="nil"/>
                <w:right w:val="nil"/>
                <w:between w:val="nil"/>
              </w:pBdr>
              <w:rPr>
                <w:rFonts w:eastAsia="Cambria" w:cs="Cambria"/>
                <w:b/>
              </w:rPr>
            </w:pPr>
          </w:p>
        </w:tc>
      </w:tr>
    </w:tbl>
    <w:p w:rsidR="00A942E4" w:rsidP="00A942E4" w:rsidRDefault="00A942E4" w14:paraId="326D393A" w14:textId="77777777"/>
    <w:p w:rsidR="009920A2" w:rsidP="00451F0C" w:rsidRDefault="00451F0C" w14:paraId="23392D8E" w14:textId="77777777">
      <w:pPr>
        <w:pStyle w:val="Heading1"/>
        <w:numPr>
          <w:ilvl w:val="0"/>
          <w:numId w:val="18"/>
        </w:numPr>
        <w:bidi w:val="false"/>
        <w:ind w:left="360"/>
      </w:pPr>
      <w:bookmarkStart w:name="_Toc519504011" w:id="36"/>
      <w:bookmarkStart w:name="_Toc519504292" w:id="37"/>
      <w:r>
        <w:rPr>
          <w:lang w:val="fr"/>
        </w:rPr>
        <w:t>EXIGENCES DU PROJET</w:t>
      </w:r>
      <w:bookmarkEnd w:id="36"/>
      <w:bookmarkEnd w:id="37"/>
    </w:p>
    <w:p w:rsidR="009920A2" w:rsidP="00D4300C" w:rsidRDefault="009920A2" w14:paraId="63955F00" w14:textId="77777777"/>
    <w:p w:rsidRPr="00882563" w:rsidR="009920A2" w:rsidP="00D4300C" w:rsidRDefault="0013754C" w14:paraId="746A689A" w14:textId="77777777">
      <w:pPr>
        <w:pStyle w:val="Heading2"/>
        <w:bidi w:val="false"/>
      </w:pPr>
      <w:bookmarkStart w:name="_Toc519504012" w:id="38"/>
      <w:bookmarkStart w:name="_Toc519504293" w:id="39"/>
      <w:r>
        <w:rPr>
          <w:lang w:val="fr"/>
        </w:rPr>
        <w:t>ÉNONCÉ DES EXIGENCES</w:t>
      </w:r>
      <w:bookmarkEnd w:id="38"/>
      <w:bookmarkEnd w:id="39"/>
    </w:p>
    <w:p w:rsidR="009920A2" w:rsidP="00D4300C" w:rsidRDefault="0013754C" w14:paraId="313BC179" w14:textId="77777777">
      <w:r w:rsidRPr="0013754C">
        <w:rPr>
          <w:lang w:val="fr"/>
        </w:rPr>
        <w:t>Spécifiez les livrables du projet et détaillez comment ils répondent aux besoins de l'entreprise.</w:t>
      </w:r>
    </w:p>
    <w:p w:rsidRPr="0013754C" w:rsidR="0013754C" w:rsidP="00D4300C" w:rsidRDefault="0013754C" w14:paraId="5C7A1D9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5B27248F" w14:textId="77777777">
        <w:trPr>
          <w:trHeight w:val="2160"/>
        </w:trPr>
        <w:tc>
          <w:tcPr>
            <w:tcW w:w="10800" w:type="dxa"/>
          </w:tcPr>
          <w:p w:rsidRPr="00491059" w:rsidR="009920A2" w:rsidP="00D4300C" w:rsidRDefault="009920A2" w14:paraId="53CE1381" w14:textId="77777777"/>
          <w:p w:rsidRPr="00491059" w:rsidR="009920A2" w:rsidP="00D4300C" w:rsidRDefault="009920A2" w14:paraId="23CF1A0D" w14:textId="77777777"/>
        </w:tc>
      </w:tr>
    </w:tbl>
    <w:p w:rsidR="009920A2" w:rsidP="00D4300C" w:rsidRDefault="009920A2" w14:paraId="07B278DD" w14:textId="77777777"/>
    <w:p w:rsidRPr="00882563" w:rsidR="009920A2" w:rsidP="00D4300C" w:rsidRDefault="0013754C" w14:paraId="64D373E0" w14:textId="77777777">
      <w:pPr>
        <w:pStyle w:val="Heading2"/>
        <w:bidi w:val="false"/>
      </w:pPr>
      <w:bookmarkStart w:name="_Toc519504013" w:id="40"/>
      <w:bookmarkStart w:name="_Toc519504294" w:id="41"/>
      <w:r>
        <w:rPr>
          <w:lang w:val="fr"/>
        </w:rPr>
        <w:t>ALIGNEMENT STRATÉGIQUE</w:t>
      </w:r>
      <w:bookmarkEnd w:id="40"/>
      <w:bookmarkEnd w:id="41"/>
    </w:p>
    <w:p w:rsidR="009920A2" w:rsidP="00D4300C" w:rsidRDefault="0013754C" w14:paraId="1F113E0E" w14:textId="77777777">
      <w:r w:rsidRPr="0013754C">
        <w:rPr>
          <w:lang w:val="fr"/>
        </w:rPr>
        <w:t>Décrivez comment le projet s'aligne sur les initiatives stratégiques de l'entreprise. Pensez à noter les aspects qui sont essentiels pour atteindre les objectifs et ceux qui ont un impact moindre.</w:t>
      </w:r>
    </w:p>
    <w:p w:rsidRPr="0013754C" w:rsidR="0013754C" w:rsidP="00D4300C" w:rsidRDefault="0013754C" w14:paraId="7386653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0A3A3AC7" w14:textId="77777777">
        <w:trPr>
          <w:trHeight w:val="2160"/>
        </w:trPr>
        <w:tc>
          <w:tcPr>
            <w:tcW w:w="10800" w:type="dxa"/>
          </w:tcPr>
          <w:p w:rsidRPr="00491059" w:rsidR="009920A2" w:rsidP="00D4300C" w:rsidRDefault="009920A2" w14:paraId="05E5EFC9" w14:textId="77777777"/>
          <w:p w:rsidRPr="00491059" w:rsidR="009920A2" w:rsidP="00D4300C" w:rsidRDefault="009920A2" w14:paraId="612CAEC9" w14:textId="77777777"/>
        </w:tc>
      </w:tr>
    </w:tbl>
    <w:p w:rsidR="0013754C" w:rsidP="0013754C" w:rsidRDefault="0013754C" w14:paraId="76ED8B07" w14:textId="77777777"/>
    <w:p w:rsidRPr="00882563" w:rsidR="0013754C" w:rsidP="0013754C" w:rsidRDefault="0013754C" w14:paraId="11FB883A" w14:textId="77777777">
      <w:pPr>
        <w:pStyle w:val="Heading2"/>
        <w:bidi w:val="false"/>
      </w:pPr>
      <w:bookmarkStart w:name="_Toc519504014" w:id="42"/>
      <w:bookmarkStart w:name="_Toc519504295" w:id="43"/>
      <w:r>
        <w:rPr>
          <w:lang w:val="fr"/>
        </w:rPr>
        <w:t>IMPACTS SUR L'ENTREPRISE</w:t>
      </w:r>
      <w:bookmarkEnd w:id="42"/>
      <w:bookmarkEnd w:id="43"/>
    </w:p>
    <w:p w:rsidR="0013754C" w:rsidP="0013754C" w:rsidRDefault="0013754C" w14:paraId="79A5D622" w14:textId="77777777">
      <w:r w:rsidRPr="0013754C">
        <w:rPr>
          <w:lang w:val="fr"/>
        </w:rPr>
        <w:t>Indiquez les impacts commerciaux et opérationnels du projet pour chaque intervenant. Décrire les besoins stratégiques et à long terme et les changements de processus. Il peut s'agir, par exemple, de l'introduction de nouveaux employés et de nouveaux programmes ou de l'amélioration des fonctions existantes.</w:t>
      </w:r>
    </w:p>
    <w:p w:rsidRPr="0013754C" w:rsidR="0013754C" w:rsidP="0013754C" w:rsidRDefault="0013754C" w14:paraId="6A14D7FA" w14:textId="77777777">
      <w:pPr>
        <w:rPr>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4A752402" w14:textId="77777777">
        <w:trPr>
          <w:trHeight w:val="2160"/>
        </w:trPr>
        <w:tc>
          <w:tcPr>
            <w:tcW w:w="10800" w:type="dxa"/>
          </w:tcPr>
          <w:p w:rsidRPr="00491059" w:rsidR="0013754C" w:rsidP="00901D4C" w:rsidRDefault="0013754C" w14:paraId="3CAE74F3" w14:textId="77777777"/>
          <w:p w:rsidRPr="00491059" w:rsidR="0013754C" w:rsidP="00901D4C" w:rsidRDefault="0013754C" w14:paraId="0BC97409" w14:textId="77777777"/>
        </w:tc>
      </w:tr>
    </w:tbl>
    <w:p w:rsidR="0013754C" w:rsidP="0013754C" w:rsidRDefault="0013754C" w14:paraId="0AF3370C" w14:textId="77777777"/>
    <w:p w:rsidRPr="00882563" w:rsidR="0013754C" w:rsidP="0013754C" w:rsidRDefault="0013754C" w14:paraId="2F93846D" w14:textId="77777777">
      <w:pPr>
        <w:pStyle w:val="Heading2"/>
        <w:bidi w:val="false"/>
      </w:pPr>
      <w:bookmarkStart w:name="_Toc519504015" w:id="44"/>
      <w:bookmarkStart w:name="_Toc519504296" w:id="45"/>
      <w:r>
        <w:rPr>
          <w:lang w:val="fr"/>
        </w:rPr>
        <w:t>ALTERNATIVES</w:t>
      </w:r>
      <w:bookmarkEnd w:id="44"/>
      <w:bookmarkEnd w:id="45"/>
    </w:p>
    <w:p w:rsidR="0013754C" w:rsidP="0013754C" w:rsidRDefault="0013754C" w14:paraId="494C24DC" w14:textId="77777777">
      <w:r w:rsidRPr="0013754C">
        <w:rPr>
          <w:lang w:val="fr"/>
        </w:rPr>
        <w:t>Détaillez les options alternatives pour résoudre le problème, y compris d'autres options viables ainsi que les raisons pour lesquelles ces options ne conviennent pas. Détaillez la portée, les coûts permanents, les avantages et d'autres caractéristiques des solutions alternatives. Décrivez pourquoi ils sont exclus, comme le financement ou les préoccupations environnementales. Notez que le statu quo peut également être une option viable.</w:t>
      </w:r>
    </w:p>
    <w:p w:rsidRPr="0013754C" w:rsidR="0013754C" w:rsidP="0013754C" w:rsidRDefault="0013754C" w14:paraId="092EEEE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3DAF4926" w14:textId="77777777">
        <w:trPr>
          <w:trHeight w:val="2160"/>
        </w:trPr>
        <w:tc>
          <w:tcPr>
            <w:tcW w:w="10800" w:type="dxa"/>
          </w:tcPr>
          <w:p w:rsidRPr="00491059" w:rsidR="0013754C" w:rsidP="00901D4C" w:rsidRDefault="0013754C" w14:paraId="688FEBBB" w14:textId="77777777"/>
          <w:p w:rsidRPr="00491059" w:rsidR="0013754C" w:rsidP="00901D4C" w:rsidRDefault="0013754C" w14:paraId="745360A3" w14:textId="77777777"/>
        </w:tc>
      </w:tr>
    </w:tbl>
    <w:p w:rsidRPr="00491059" w:rsidR="001962A6" w:rsidP="00D4300C" w:rsidRDefault="001962A6" w14:paraId="0895FB11" w14:textId="77777777">
      <w:pPr>
        <w:pStyle w:val="Heading2"/>
      </w:pPr>
    </w:p>
    <w:p w:rsidR="0013754C" w:rsidRDefault="0013754C" w14:paraId="7CCD80DB" w14:textId="77777777">
      <w:pPr>
        <w:rPr>
          <w:b/>
          <w:caps/>
          <w:color w:val="44546A" w:themeColor="text2"/>
          <w:sz w:val="28"/>
          <w:szCs w:val="20"/>
        </w:rPr>
      </w:pPr>
      <w:bookmarkStart w:name="_Toc354384082" w:id="46"/>
      <w:bookmarkEnd w:id="23"/>
      <w:bookmarkEnd w:id="24"/>
      <w:bookmarkEnd w:id="25"/>
      <w:r>
        <w:br w:type="page"/>
      </w:r>
    </w:p>
    <w:p w:rsidRPr="00491059" w:rsidR="001962A6" w:rsidP="0013754C" w:rsidRDefault="0013754C" w14:paraId="72D54EE9" w14:textId="77777777">
      <w:pPr>
        <w:pStyle w:val="Heading1"/>
        <w:numPr>
          <w:ilvl w:val="0"/>
          <w:numId w:val="18"/>
        </w:numPr>
        <w:bidi w:val="false"/>
        <w:ind w:left="360"/>
      </w:pPr>
      <w:bookmarkStart w:name="_Toc519504016" w:id="47"/>
      <w:bookmarkStart w:name="_Toc519504297" w:id="48"/>
      <w:r>
        <w:rPr>
          <w:lang w:val="fr"/>
        </w:rPr>
        <w:t>GESTION DU RISQUE</w:t>
      </w:r>
      <w:bookmarkEnd w:id="47"/>
      <w:bookmarkEnd w:id="48"/>
    </w:p>
    <w:p w:rsidR="0013754C" w:rsidP="0013754C" w:rsidRDefault="0013754C" w14:paraId="7C413C7F" w14:textId="77777777"/>
    <w:p w:rsidRPr="00882563" w:rsidR="0013754C" w:rsidP="0013754C" w:rsidRDefault="0013754C" w14:paraId="6DBADE14" w14:textId="77777777">
      <w:pPr>
        <w:pStyle w:val="Heading2"/>
        <w:bidi w:val="false"/>
      </w:pPr>
      <w:bookmarkStart w:name="_Toc519504017" w:id="49"/>
      <w:bookmarkStart w:name="_Toc519504298" w:id="50"/>
      <w:r>
        <w:rPr>
          <w:lang w:val="fr"/>
        </w:rPr>
        <w:t>ÉVALUATION DU RISQUE</w:t>
      </w:r>
      <w:bookmarkEnd w:id="49"/>
      <w:bookmarkEnd w:id="50"/>
    </w:p>
    <w:p w:rsidR="0013754C" w:rsidP="0013754C" w:rsidRDefault="0013754C" w14:paraId="34E68E8A" w14:textId="77777777">
      <w:r w:rsidRPr="0013754C">
        <w:rPr>
          <w:lang w:val="fr"/>
        </w:rPr>
        <w:t>Détaillez les risques potentiels pour chaque alternative viable. Les risques représentent des événements ou des conditions qui peuvent augmenter les coûts, prolonger la durée du projet ou empêcher le projet d'offrir les avantages escomptés. Les risques peuvent inclure des retards, le manque d'approbation, des difficultés à obtenir suffisamment d'offres, des émissions de cautionnement d'assurance, des interruptions dues à des conditions météorologiques extrêmes, etc. Pour chaque risque potentiel, indiquez la probabilité que le risque se produise et la gravité de son impact.</w:t>
      </w:r>
    </w:p>
    <w:p w:rsidRPr="0013754C" w:rsidR="0013754C" w:rsidP="0013754C" w:rsidRDefault="0013754C" w14:paraId="0BF725EB"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2795"/>
        <w:gridCol w:w="1334"/>
        <w:gridCol w:w="1334"/>
        <w:gridCol w:w="1334"/>
        <w:gridCol w:w="1334"/>
        <w:gridCol w:w="1334"/>
        <w:gridCol w:w="1335"/>
      </w:tblGrid>
      <w:tr w:rsidRPr="00A942E4" w:rsidR="00A62CD5" w:rsidTr="004F44CE" w14:paraId="7DBB449A" w14:textId="77777777">
        <w:trPr>
          <w:trHeight w:val="144"/>
        </w:trPr>
        <w:tc>
          <w:tcPr>
            <w:tcW w:w="2795" w:type="dxa"/>
            <w:shd w:val="clear" w:color="auto" w:fill="F2F2F2" w:themeFill="background1" w:themeFillShade="F2"/>
            <w:tcMar>
              <w:top w:w="100" w:type="dxa"/>
              <w:left w:w="100" w:type="dxa"/>
              <w:bottom w:w="100" w:type="dxa"/>
              <w:right w:w="100" w:type="dxa"/>
            </w:tcMar>
          </w:tcPr>
          <w:p w:rsidRPr="00A942E4" w:rsidR="00A62CD5" w:rsidP="000B1292" w:rsidRDefault="00A62CD5" w14:paraId="23765D6C" w14:textId="77777777">
            <w:pPr>
              <w:widowControl w:val="0"/>
              <w:pBdr>
                <w:top w:val="nil"/>
                <w:left w:val="nil"/>
                <w:bottom w:val="nil"/>
                <w:right w:val="nil"/>
                <w:between w:val="nil"/>
              </w:pBdr>
              <w:shd w:val="clear" w:color="auto" w:fill="F2F2F2" w:themeFill="background1" w:themeFillShade="F2"/>
              <w:rPr>
                <w:rFonts w:eastAsia="Cambria" w:cs="Cambria"/>
                <w:b/>
                <w:color w:val="FFFFFF" w:themeColor="background1"/>
              </w:rPr>
            </w:pPr>
          </w:p>
        </w:tc>
        <w:tc>
          <w:tcPr>
            <w:tcW w:w="2668" w:type="dxa"/>
            <w:gridSpan w:val="2"/>
            <w:shd w:val="clear" w:color="auto" w:fill="0D0D0D" w:themeFill="text1" w:themeFillTint="F2"/>
            <w:tcMar>
              <w:top w:w="100" w:type="dxa"/>
              <w:left w:w="100" w:type="dxa"/>
              <w:bottom w:w="100" w:type="dxa"/>
              <w:right w:w="100" w:type="dxa"/>
            </w:tcMar>
          </w:tcPr>
          <w:p w:rsidRPr="00A942E4" w:rsidR="00A62CD5" w:rsidP="000B1292" w:rsidRDefault="00A62CD5" w14:paraId="0EEAC2CB" w14:textId="77777777">
            <w:pPr>
              <w:widowControl w:val="0"/>
              <w:pBdr>
                <w:top w:val="nil"/>
                <w:left w:val="nil"/>
                <w:bottom w:val="nil"/>
                <w:right w:val="nil"/>
                <w:between w:val="nil"/>
              </w:pBdr>
              <w:shd w:val="clear" w:color="auto" w:fill="0D0D0D" w:themeFill="text1" w:themeFillTint="F2"/>
              <w:bidi w:val="false"/>
              <w:rPr>
                <w:rFonts w:eastAsia="Cambria" w:cs="Cambria"/>
                <w:b/>
                <w:color w:val="FFFFFF" w:themeColor="background1"/>
              </w:rPr>
            </w:pPr>
            <w:r>
              <w:rPr>
                <w:rFonts w:eastAsia="Cambria" w:cs="Cambria"/>
                <w:b/>
                <w:color w:val="FFFFFF" w:themeColor="background1"/>
                <w:lang w:val="fr"/>
              </w:rPr>
              <w:t>ALTERNATIVE VIABLE 1</w:t>
            </w:r>
          </w:p>
        </w:tc>
        <w:tc>
          <w:tcPr>
            <w:tcW w:w="2668" w:type="dxa"/>
            <w:gridSpan w:val="2"/>
            <w:shd w:val="clear" w:color="auto" w:fill="404040" w:themeFill="text1" w:themeFillTint="BF"/>
          </w:tcPr>
          <w:p w:rsidRPr="00A942E4" w:rsidR="00A62CD5" w:rsidP="000B1292" w:rsidRDefault="00A62CD5" w14:paraId="5F3F8EF5" w14:textId="77777777">
            <w:pPr>
              <w:widowControl w:val="0"/>
              <w:pBdr>
                <w:top w:val="nil"/>
                <w:left w:val="nil"/>
                <w:bottom w:val="nil"/>
                <w:right w:val="nil"/>
                <w:between w:val="nil"/>
              </w:pBdr>
              <w:shd w:val="clear" w:color="auto" w:fill="404040" w:themeFill="text1" w:themeFillTint="BF"/>
              <w:bidi w:val="false"/>
              <w:rPr>
                <w:rFonts w:eastAsia="Cambria" w:cs="Cambria"/>
                <w:b/>
                <w:color w:val="FFFFFF" w:themeColor="background1"/>
              </w:rPr>
            </w:pPr>
            <w:r>
              <w:rPr>
                <w:rFonts w:eastAsia="Cambria" w:cs="Cambria"/>
                <w:b/>
                <w:color w:val="FFFFFF" w:themeColor="background1"/>
                <w:lang w:val="fr"/>
              </w:rPr>
              <w:t>ALTERNATIVE VIABLE 2</w:t>
            </w:r>
          </w:p>
        </w:tc>
        <w:tc>
          <w:tcPr>
            <w:tcW w:w="2669" w:type="dxa"/>
            <w:gridSpan w:val="2"/>
            <w:shd w:val="clear" w:color="auto" w:fill="7F7F7F" w:themeFill="text1" w:themeFillTint="80"/>
          </w:tcPr>
          <w:p w:rsidRPr="00A942E4" w:rsidR="00A62CD5" w:rsidP="00DB4E6A" w:rsidRDefault="00A62CD5" w14:paraId="245C2319" w14:textId="77777777">
            <w:pPr>
              <w:widowControl w:val="0"/>
              <w:pBdr>
                <w:top w:val="nil"/>
                <w:left w:val="nil"/>
                <w:bottom w:val="nil"/>
                <w:right w:val="nil"/>
                <w:between w:val="nil"/>
              </w:pBdr>
              <w:shd w:val="clear" w:color="auto" w:fill="7F7F7F" w:themeFill="text1" w:themeFillTint="80"/>
              <w:bidi w:val="false"/>
              <w:rPr>
                <w:rFonts w:eastAsia="Cambria" w:cs="Cambria"/>
                <w:b/>
                <w:color w:val="FFFFFF" w:themeColor="background1"/>
              </w:rPr>
            </w:pPr>
            <w:r>
              <w:rPr>
                <w:rFonts w:eastAsia="Cambria" w:cs="Cambria"/>
                <w:b/>
                <w:color w:val="FFFFFF" w:themeColor="background1"/>
                <w:lang w:val="fr"/>
              </w:rPr>
              <w:t>ALTERNATIVE VIABLE 3</w:t>
            </w:r>
          </w:p>
        </w:tc>
      </w:tr>
      <w:tr w:rsidRPr="00A942E4" w:rsidR="00A62CD5" w:rsidTr="004F44CE" w14:paraId="059C5C88" w14:textId="77777777">
        <w:trPr>
          <w:trHeight w:val="144"/>
        </w:trPr>
        <w:tc>
          <w:tcPr>
            <w:tcW w:w="2795" w:type="dxa"/>
            <w:shd w:val="clear" w:color="auto" w:fill="323E4F" w:themeFill="text2" w:themeFillShade="BF"/>
            <w:tcMar>
              <w:top w:w="100" w:type="dxa"/>
              <w:left w:w="100" w:type="dxa"/>
              <w:bottom w:w="100" w:type="dxa"/>
              <w:right w:w="100" w:type="dxa"/>
            </w:tcMar>
          </w:tcPr>
          <w:p w:rsidRPr="00A942E4" w:rsidR="00A62CD5" w:rsidP="00A62CD5" w:rsidRDefault="00A62CD5" w14:paraId="1443D5F0"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DESCRIPTION DU RISQUE</w:t>
            </w:r>
          </w:p>
        </w:tc>
        <w:tc>
          <w:tcPr>
            <w:tcW w:w="1334" w:type="dxa"/>
            <w:shd w:val="clear" w:color="auto" w:fill="0D0D0D" w:themeFill="text1" w:themeFillTint="F2"/>
            <w:tcMar>
              <w:top w:w="100" w:type="dxa"/>
              <w:left w:w="100" w:type="dxa"/>
              <w:bottom w:w="100" w:type="dxa"/>
              <w:right w:w="100" w:type="dxa"/>
            </w:tcMar>
            <w:vAlign w:val="center"/>
          </w:tcPr>
          <w:p w:rsidRPr="00A62CD5" w:rsidR="00A62CD5" w:rsidP="000B1292" w:rsidRDefault="00A62CD5" w14:paraId="097313C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shd w:val="clear" w:color="auto" w:fill="0D0D0D" w:themeFill="text1" w:themeFillTint="F2"/>
            <w:vAlign w:val="center"/>
          </w:tcPr>
          <w:p w:rsidRPr="00A62CD5" w:rsidR="00A62CD5" w:rsidP="000B1292" w:rsidRDefault="00A62CD5" w14:paraId="1EC9BC7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shd w:val="clear" w:color="auto" w:fill="404040" w:themeFill="text1" w:themeFillTint="BF"/>
            <w:vAlign w:val="center"/>
          </w:tcPr>
          <w:p w:rsidRPr="00A62CD5" w:rsidR="00A62CD5" w:rsidP="000B1292" w:rsidRDefault="00A62CD5" w14:paraId="3C4FE38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shd w:val="clear" w:color="auto" w:fill="404040" w:themeFill="text1" w:themeFillTint="BF"/>
            <w:vAlign w:val="center"/>
          </w:tcPr>
          <w:p w:rsidRPr="00A62CD5" w:rsidR="00A62CD5" w:rsidP="000B1292" w:rsidRDefault="00A62CD5" w14:paraId="5FD91BD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shd w:val="clear" w:color="auto" w:fill="7F7F7F" w:themeFill="text1" w:themeFillTint="80"/>
            <w:vAlign w:val="center"/>
          </w:tcPr>
          <w:p w:rsidRPr="00A62CD5" w:rsidR="00A62CD5" w:rsidP="00DB4E6A" w:rsidRDefault="00A62CD5" w14:paraId="270D1657"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5" w:type="dxa"/>
            <w:shd w:val="clear" w:color="auto" w:fill="7F7F7F" w:themeFill="text1" w:themeFillTint="80"/>
            <w:vAlign w:val="center"/>
          </w:tcPr>
          <w:p w:rsidRPr="00A62CD5" w:rsidR="00A62CD5" w:rsidP="00DB4E6A" w:rsidRDefault="00A62CD5" w14:paraId="3C1ED34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r>
      <w:tr w:rsidRPr="00A942E4" w:rsidR="00A62CD5" w:rsidTr="004F44CE" w14:paraId="0D2E237E"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A62CD5" w:rsidP="00DB4E6A" w:rsidRDefault="00A62CD5" w14:paraId="5A968C0C" w14:textId="77777777">
            <w:pPr>
              <w:widowControl w:val="0"/>
              <w:pBdr>
                <w:top w:val="nil"/>
                <w:left w:val="nil"/>
                <w:bottom w:val="nil"/>
                <w:right w:val="nil"/>
                <w:between w:val="nil"/>
              </w:pBdr>
              <w:bidi w:val="false"/>
              <w:rPr>
                <w:rFonts w:eastAsia="Cambria" w:cs="Cambria"/>
              </w:rPr>
            </w:pPr>
            <w:r>
              <w:rPr>
                <w:rFonts w:eastAsia="Cambria" w:cs="Cambria"/>
                <w:lang w:val="fr"/>
              </w:rPr>
              <w:t>[ Description du risque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A62CD5" w:rsidP="00DB4E6A" w:rsidRDefault="00A62CD5" w14:paraId="5C877C8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A62CD5" w:rsidP="00DB4E6A" w:rsidRDefault="00A62CD5" w14:paraId="54C03A07"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6D7EFE3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3BEBCF3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A62CD5" w:rsidP="00DB4E6A" w:rsidRDefault="00A62CD5" w14:paraId="60782F4A"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A62CD5" w:rsidP="00DB4E6A" w:rsidRDefault="00A62CD5" w14:paraId="7DBB1554" w14:textId="77777777">
            <w:pPr>
              <w:widowControl w:val="0"/>
              <w:pBdr>
                <w:top w:val="nil"/>
                <w:left w:val="nil"/>
                <w:bottom w:val="nil"/>
                <w:right w:val="nil"/>
                <w:between w:val="nil"/>
              </w:pBdr>
              <w:rPr>
                <w:rFonts w:eastAsia="Cambria" w:cs="Cambria"/>
                <w:b/>
              </w:rPr>
            </w:pPr>
          </w:p>
        </w:tc>
      </w:tr>
      <w:tr w:rsidRPr="00A942E4" w:rsidR="00A62CD5" w:rsidTr="004F44CE" w14:paraId="43E6F0FA"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A62CD5" w:rsidP="004F44CE" w:rsidRDefault="00A62CD5" w14:paraId="3E144282"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fr"/>
              </w:rPr>
              <w:t>STRATÉGIES D'ATTÉNUATION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A62CD5" w:rsidP="00DB4E6A" w:rsidRDefault="00A62CD5" w14:paraId="2A4855BC"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A62CD5" w:rsidP="00DB4E6A" w:rsidRDefault="00A62CD5" w14:paraId="340DE557"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9" w:type="dxa"/>
            <w:gridSpan w:val="2"/>
            <w:tcBorders>
              <w:bottom w:val="single" w:color="BFBFBF" w:themeColor="background1" w:themeShade="BF" w:sz="24" w:space="0"/>
            </w:tcBorders>
            <w:shd w:val="clear" w:color="auto" w:fill="auto"/>
            <w:vAlign w:val="center"/>
          </w:tcPr>
          <w:p w:rsidRPr="00A942E4" w:rsidR="00A62CD5" w:rsidP="00DB4E6A" w:rsidRDefault="00A62CD5" w14:paraId="1423FE7E"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r>
      <w:tr w:rsidRPr="00A62CD5" w:rsidR="00DB4E6A" w:rsidTr="004F44CE" w14:paraId="6F47B323" w14:textId="77777777">
        <w:trPr>
          <w:trHeight w:val="144"/>
        </w:trPr>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DB4E6A" w:rsidP="00901D4C" w:rsidRDefault="00DB4E6A" w14:paraId="0DB7926C"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DESCRIPTION DU RISQUE</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DB4E6A" w:rsidP="00901D4C" w:rsidRDefault="00DB4E6A" w14:paraId="5678E66A"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tcBorders>
              <w:top w:val="single" w:color="BFBFBF" w:themeColor="background1" w:themeShade="BF" w:sz="24" w:space="0"/>
            </w:tcBorders>
            <w:shd w:val="clear" w:color="auto" w:fill="0D0D0D" w:themeFill="text1" w:themeFillTint="F2"/>
            <w:vAlign w:val="center"/>
          </w:tcPr>
          <w:p w:rsidRPr="00A62CD5" w:rsidR="00DB4E6A" w:rsidP="00901D4C" w:rsidRDefault="00DB4E6A" w14:paraId="772C5EA6"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7C3806F4"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0C6FBA33"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3546FE3C"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5"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7F94171D"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r>
      <w:tr w:rsidRPr="00A942E4" w:rsidR="00DB4E6A" w:rsidTr="004F44CE" w14:paraId="5A011397"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DB4E6A" w:rsidP="00901D4C" w:rsidRDefault="00DB4E6A" w14:paraId="2CB02C71" w14:textId="77777777">
            <w:pPr>
              <w:widowControl w:val="0"/>
              <w:pBdr>
                <w:top w:val="nil"/>
                <w:left w:val="nil"/>
                <w:bottom w:val="nil"/>
                <w:right w:val="nil"/>
                <w:between w:val="nil"/>
              </w:pBdr>
              <w:bidi w:val="false"/>
              <w:rPr>
                <w:rFonts w:eastAsia="Cambria" w:cs="Cambria"/>
              </w:rPr>
            </w:pPr>
            <w:r>
              <w:rPr>
                <w:rFonts w:eastAsia="Cambria" w:cs="Cambria"/>
                <w:lang w:val="fr"/>
              </w:rPr>
              <w:t>[ Description du risque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DB4E6A" w:rsidP="00901D4C" w:rsidRDefault="00DB4E6A" w14:paraId="7DA5C616"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DB4E6A" w:rsidP="00901D4C" w:rsidRDefault="00DB4E6A" w14:paraId="5BAD2E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1DDB164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78F2F70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DB4E6A" w:rsidP="00901D4C" w:rsidRDefault="00DB4E6A" w14:paraId="1BFC1287"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DB4E6A" w:rsidP="00901D4C" w:rsidRDefault="00DB4E6A" w14:paraId="305F7B11" w14:textId="77777777">
            <w:pPr>
              <w:widowControl w:val="0"/>
              <w:pBdr>
                <w:top w:val="nil"/>
                <w:left w:val="nil"/>
                <w:bottom w:val="nil"/>
                <w:right w:val="nil"/>
                <w:between w:val="nil"/>
              </w:pBdr>
              <w:rPr>
                <w:rFonts w:eastAsia="Cambria" w:cs="Cambria"/>
                <w:b/>
              </w:rPr>
            </w:pPr>
          </w:p>
        </w:tc>
      </w:tr>
      <w:tr w:rsidRPr="00A942E4" w:rsidR="00DB4E6A" w:rsidTr="004F44CE" w14:paraId="45793644" w14:textId="77777777">
        <w:trPr>
          <w:trHeight w:val="432"/>
        </w:trPr>
        <w:tc>
          <w:tcPr>
            <w:tcW w:w="2795" w:type="dxa"/>
            <w:shd w:val="clear" w:color="auto" w:fill="222A35" w:themeFill="text2" w:themeFillShade="80"/>
            <w:tcMar>
              <w:top w:w="100" w:type="dxa"/>
              <w:left w:w="100" w:type="dxa"/>
              <w:bottom w:w="100" w:type="dxa"/>
              <w:right w:w="100" w:type="dxa"/>
            </w:tcMar>
            <w:vAlign w:val="center"/>
          </w:tcPr>
          <w:p w:rsidRPr="00A942E4" w:rsidR="00DB4E6A" w:rsidP="004F44CE" w:rsidRDefault="00DB4E6A" w14:paraId="76596E9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fr"/>
              </w:rPr>
              <w:t>STRATÉGIES D'ATTÉNUATION</w:t>
            </w:r>
          </w:p>
        </w:tc>
        <w:tc>
          <w:tcPr>
            <w:tcW w:w="2668" w:type="dxa"/>
            <w:gridSpan w:val="2"/>
            <w:shd w:val="clear" w:color="auto" w:fill="D9D9D9" w:themeFill="background1" w:themeFillShade="D9"/>
            <w:tcMar>
              <w:top w:w="100" w:type="dxa"/>
              <w:left w:w="100" w:type="dxa"/>
              <w:bottom w:w="100" w:type="dxa"/>
              <w:right w:w="100" w:type="dxa"/>
            </w:tcMar>
            <w:vAlign w:val="center"/>
          </w:tcPr>
          <w:p w:rsidRPr="00A942E4" w:rsidR="00DB4E6A" w:rsidP="00901D4C" w:rsidRDefault="00DB4E6A" w14:paraId="5FF42517"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8" w:type="dxa"/>
            <w:gridSpan w:val="2"/>
            <w:shd w:val="clear" w:color="auto" w:fill="F2F2F2" w:themeFill="background1" w:themeFillShade="F2"/>
            <w:vAlign w:val="center"/>
          </w:tcPr>
          <w:p w:rsidRPr="00A942E4" w:rsidR="00DB4E6A" w:rsidP="00901D4C" w:rsidRDefault="00DB4E6A" w14:paraId="343FD0FA"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9" w:type="dxa"/>
            <w:gridSpan w:val="2"/>
            <w:shd w:val="clear" w:color="auto" w:fill="auto"/>
            <w:vAlign w:val="center"/>
          </w:tcPr>
          <w:p w:rsidRPr="00A942E4" w:rsidR="00DB4E6A" w:rsidP="00901D4C" w:rsidRDefault="00DB4E6A" w14:paraId="0F40D6B2"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r>
      <w:tr w:rsidRPr="00A62CD5" w:rsidR="004F44CE" w:rsidTr="004F44CE" w14:paraId="4F4E742B"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5623B31B"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DESCRIPTION DU RISQUE</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329AFBEF"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shd w:val="clear" w:color="auto" w:fill="0D0D0D" w:themeFill="text1" w:themeFillTint="F2"/>
            <w:vAlign w:val="center"/>
          </w:tcPr>
          <w:p w:rsidRPr="00A62CD5" w:rsidR="004F44CE" w:rsidP="00901D4C" w:rsidRDefault="004F44CE" w14:paraId="7EBFD39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shd w:val="clear" w:color="auto" w:fill="404040" w:themeFill="text1" w:themeFillTint="BF"/>
            <w:vAlign w:val="center"/>
          </w:tcPr>
          <w:p w:rsidRPr="00A62CD5" w:rsidR="004F44CE" w:rsidP="00901D4C" w:rsidRDefault="004F44CE" w14:paraId="20254AE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shd w:val="clear" w:color="auto" w:fill="404040" w:themeFill="text1" w:themeFillTint="BF"/>
            <w:vAlign w:val="center"/>
          </w:tcPr>
          <w:p w:rsidRPr="00A62CD5" w:rsidR="004F44CE" w:rsidP="00901D4C" w:rsidRDefault="004F44CE" w14:paraId="51B7744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shd w:val="clear" w:color="auto" w:fill="7F7F7F" w:themeFill="text1" w:themeFillTint="80"/>
            <w:vAlign w:val="center"/>
          </w:tcPr>
          <w:p w:rsidRPr="00A62CD5" w:rsidR="004F44CE" w:rsidP="00901D4C" w:rsidRDefault="004F44CE" w14:paraId="05F4CB5F"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5" w:type="dxa"/>
            <w:shd w:val="clear" w:color="auto" w:fill="7F7F7F" w:themeFill="text1" w:themeFillTint="80"/>
            <w:vAlign w:val="center"/>
          </w:tcPr>
          <w:p w:rsidRPr="00A62CD5" w:rsidR="004F44CE" w:rsidP="00901D4C" w:rsidRDefault="004F44CE" w14:paraId="1B2AAD7E"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r>
      <w:tr w:rsidRPr="00A942E4" w:rsidR="004F44CE" w:rsidTr="004F44CE" w14:paraId="144F04B5"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0FCB74B5" w14:textId="77777777">
            <w:pPr>
              <w:widowControl w:val="0"/>
              <w:pBdr>
                <w:top w:val="nil"/>
                <w:left w:val="nil"/>
                <w:bottom w:val="nil"/>
                <w:right w:val="nil"/>
                <w:between w:val="nil"/>
              </w:pBdr>
              <w:bidi w:val="false"/>
              <w:rPr>
                <w:rFonts w:eastAsia="Cambria" w:cs="Cambria"/>
              </w:rPr>
            </w:pPr>
            <w:r>
              <w:rPr>
                <w:rFonts w:eastAsia="Cambria" w:cs="Cambria"/>
                <w:lang w:val="fr"/>
              </w:rPr>
              <w:t>[ Description du risque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0B490A7D"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0C2422DF"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15A8719"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8FDABDC"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66B718B2"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193B5595" w14:textId="77777777">
            <w:pPr>
              <w:widowControl w:val="0"/>
              <w:pBdr>
                <w:top w:val="nil"/>
                <w:left w:val="nil"/>
                <w:bottom w:val="nil"/>
                <w:right w:val="nil"/>
                <w:between w:val="nil"/>
              </w:pBdr>
              <w:rPr>
                <w:rFonts w:eastAsia="Cambria" w:cs="Cambria"/>
                <w:b/>
              </w:rPr>
            </w:pPr>
          </w:p>
        </w:tc>
      </w:tr>
      <w:tr w:rsidRPr="00A942E4" w:rsidR="004F44CE" w:rsidTr="004F44CE" w14:paraId="1F61226B"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3674437C"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fr"/>
              </w:rPr>
              <w:t>STRATÉGIES D'ATTÉNUATION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254DBA93"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B5AAB"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2D20D9E"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r>
      <w:tr w:rsidRPr="00A62CD5" w:rsidR="004F44CE" w:rsidTr="004F44CE" w14:paraId="3BC34D4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6C72294D"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DESCRIPTION DU RISQUE</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72A76548"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1AE5742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6FA65695"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5B547E7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5384DAF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2AD15554"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r>
      <w:tr w:rsidRPr="00A942E4" w:rsidR="004F44CE" w:rsidTr="004F44CE" w14:paraId="7A903D92"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4E79A8B7" w14:textId="77777777">
            <w:pPr>
              <w:widowControl w:val="0"/>
              <w:pBdr>
                <w:top w:val="nil"/>
                <w:left w:val="nil"/>
                <w:bottom w:val="nil"/>
                <w:right w:val="nil"/>
                <w:between w:val="nil"/>
              </w:pBdr>
              <w:bidi w:val="false"/>
              <w:rPr>
                <w:rFonts w:eastAsia="Cambria" w:cs="Cambria"/>
              </w:rPr>
            </w:pPr>
            <w:r>
              <w:rPr>
                <w:rFonts w:eastAsia="Cambria" w:cs="Cambria"/>
                <w:lang w:val="fr"/>
              </w:rPr>
              <w:t>[ Description du risque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2C4A463B"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874FF6E"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7B77E910"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4234FD4E"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05E661CC"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2427505" w14:textId="77777777">
            <w:pPr>
              <w:widowControl w:val="0"/>
              <w:pBdr>
                <w:top w:val="nil"/>
                <w:left w:val="nil"/>
                <w:bottom w:val="nil"/>
                <w:right w:val="nil"/>
                <w:between w:val="nil"/>
              </w:pBdr>
              <w:rPr>
                <w:rFonts w:eastAsia="Cambria" w:cs="Cambria"/>
                <w:b/>
              </w:rPr>
            </w:pPr>
          </w:p>
        </w:tc>
      </w:tr>
      <w:tr w:rsidRPr="00A942E4" w:rsidR="004F44CE" w:rsidTr="004F44CE" w14:paraId="429AF482"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0A96F48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fr"/>
              </w:rPr>
              <w:t>STRATÉGIES D'ATTÉNUATION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5C2F23C6"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177C4922"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60E6DE7"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r>
      <w:tr w:rsidRPr="00A62CD5" w:rsidR="004F44CE" w:rsidTr="004F44CE" w14:paraId="0CDEA2C6"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4DA304E7"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DESCRIPTION DU RISQUE</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01FFFE6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shd w:val="clear" w:color="auto" w:fill="0D0D0D" w:themeFill="text1" w:themeFillTint="F2"/>
            <w:vAlign w:val="center"/>
          </w:tcPr>
          <w:p w:rsidRPr="00A62CD5" w:rsidR="004F44CE" w:rsidP="00901D4C" w:rsidRDefault="004F44CE" w14:paraId="54D002F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shd w:val="clear" w:color="auto" w:fill="404040" w:themeFill="text1" w:themeFillTint="BF"/>
            <w:vAlign w:val="center"/>
          </w:tcPr>
          <w:p w:rsidRPr="00A62CD5" w:rsidR="004F44CE" w:rsidP="00901D4C" w:rsidRDefault="004F44CE" w14:paraId="4B0DE0F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shd w:val="clear" w:color="auto" w:fill="404040" w:themeFill="text1" w:themeFillTint="BF"/>
            <w:vAlign w:val="center"/>
          </w:tcPr>
          <w:p w:rsidRPr="00A62CD5" w:rsidR="004F44CE" w:rsidP="00901D4C" w:rsidRDefault="004F44CE" w14:paraId="6E7C7FE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shd w:val="clear" w:color="auto" w:fill="7F7F7F" w:themeFill="text1" w:themeFillTint="80"/>
            <w:vAlign w:val="center"/>
          </w:tcPr>
          <w:p w:rsidRPr="00A62CD5" w:rsidR="004F44CE" w:rsidP="00901D4C" w:rsidRDefault="004F44CE" w14:paraId="3942C942"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5" w:type="dxa"/>
            <w:shd w:val="clear" w:color="auto" w:fill="7F7F7F" w:themeFill="text1" w:themeFillTint="80"/>
            <w:vAlign w:val="center"/>
          </w:tcPr>
          <w:p w:rsidRPr="00A62CD5" w:rsidR="004F44CE" w:rsidP="00901D4C" w:rsidRDefault="004F44CE" w14:paraId="522FBFD1"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r>
      <w:tr w:rsidRPr="00A942E4" w:rsidR="004F44CE" w:rsidTr="004F44CE" w14:paraId="157F99CA"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54174458" w14:textId="77777777">
            <w:pPr>
              <w:widowControl w:val="0"/>
              <w:pBdr>
                <w:top w:val="nil"/>
                <w:left w:val="nil"/>
                <w:bottom w:val="nil"/>
                <w:right w:val="nil"/>
                <w:between w:val="nil"/>
              </w:pBdr>
              <w:bidi w:val="false"/>
              <w:rPr>
                <w:rFonts w:eastAsia="Cambria" w:cs="Cambria"/>
              </w:rPr>
            </w:pPr>
            <w:r>
              <w:rPr>
                <w:rFonts w:eastAsia="Cambria" w:cs="Cambria"/>
                <w:lang w:val="fr"/>
              </w:rPr>
              <w:t>[ Description du risque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1BA5C993"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4232CB91"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31B8583D"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081DD87B"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C06A29F"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2599B9F4" w14:textId="77777777">
            <w:pPr>
              <w:widowControl w:val="0"/>
              <w:pBdr>
                <w:top w:val="nil"/>
                <w:left w:val="nil"/>
                <w:bottom w:val="nil"/>
                <w:right w:val="nil"/>
                <w:between w:val="nil"/>
              </w:pBdr>
              <w:rPr>
                <w:rFonts w:eastAsia="Cambria" w:cs="Cambria"/>
                <w:b/>
              </w:rPr>
            </w:pPr>
          </w:p>
        </w:tc>
      </w:tr>
      <w:tr w:rsidRPr="00A942E4" w:rsidR="004F44CE" w:rsidTr="004F44CE" w14:paraId="1FDF10F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5B3B8D2F"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fr"/>
              </w:rPr>
              <w:t>STRATÉGIES D'ATTÉNUATION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16A423C3"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CA198"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43D00F12"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r>
      <w:tr w:rsidRPr="00A62CD5" w:rsidR="004F44CE" w:rsidTr="004F44CE" w14:paraId="05C32AF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4B9B7F85"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DESCRIPTION DU RISQUE</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2777E15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3D0CA025"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2868879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4D2708D2"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D8A2D03"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PROBABILITÉ</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8EDCC4A"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fr"/>
              </w:rPr>
              <w:t>IMPACT</w:t>
            </w:r>
          </w:p>
        </w:tc>
      </w:tr>
      <w:tr w:rsidRPr="00A942E4" w:rsidR="004F44CE" w:rsidTr="004F44CE" w14:paraId="665D8318"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2B5532A2" w14:textId="77777777">
            <w:pPr>
              <w:widowControl w:val="0"/>
              <w:pBdr>
                <w:top w:val="nil"/>
                <w:left w:val="nil"/>
                <w:bottom w:val="nil"/>
                <w:right w:val="nil"/>
                <w:between w:val="nil"/>
              </w:pBdr>
              <w:bidi w:val="false"/>
              <w:rPr>
                <w:rFonts w:eastAsia="Cambria" w:cs="Cambria"/>
              </w:rPr>
            </w:pPr>
            <w:r>
              <w:rPr>
                <w:rFonts w:eastAsia="Cambria" w:cs="Cambria"/>
                <w:lang w:val="fr"/>
              </w:rPr>
              <w:t>[ Description du risque ]</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7E843AF4"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1D69522" w14:textId="77777777">
            <w:pPr>
              <w:widowControl w:val="0"/>
              <w:pBdr>
                <w:top w:val="nil"/>
                <w:left w:val="nil"/>
                <w:bottom w:val="nil"/>
                <w:right w:val="nil"/>
                <w:between w:val="nil"/>
              </w:pBdr>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102401CF"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50662E7A" w14:textId="77777777">
            <w:pPr>
              <w:widowControl w:val="0"/>
              <w:pBdr>
                <w:top w:val="nil"/>
                <w:left w:val="nil"/>
                <w:bottom w:val="nil"/>
                <w:right w:val="nil"/>
                <w:between w:val="nil"/>
              </w:pBdr>
              <w:shd w:val="clear" w:color="auto" w:fill="F2F2F2" w:themeFill="background1" w:themeFillShade="F2"/>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B11D4B6" w14:textId="77777777">
            <w:pPr>
              <w:widowControl w:val="0"/>
              <w:pBdr>
                <w:top w:val="nil"/>
                <w:left w:val="nil"/>
                <w:bottom w:val="nil"/>
                <w:right w:val="nil"/>
                <w:between w:val="nil"/>
              </w:pBdr>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61A3483" w14:textId="77777777">
            <w:pPr>
              <w:widowControl w:val="0"/>
              <w:pBdr>
                <w:top w:val="nil"/>
                <w:left w:val="nil"/>
                <w:bottom w:val="nil"/>
                <w:right w:val="nil"/>
                <w:between w:val="nil"/>
              </w:pBdr>
              <w:rPr>
                <w:rFonts w:eastAsia="Cambria" w:cs="Cambria"/>
                <w:b/>
              </w:rPr>
            </w:pPr>
          </w:p>
        </w:tc>
      </w:tr>
      <w:tr w:rsidRPr="00A942E4" w:rsidR="004F44CE" w:rsidTr="004F44CE" w14:paraId="236B54A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2C7B1326"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fr"/>
              </w:rPr>
              <w:t>STRATÉGIES D'ATTÉNUATION</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089A7412"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28639328"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0F113D5A" w14:textId="77777777">
            <w:pPr>
              <w:widowControl w:val="0"/>
              <w:pBdr>
                <w:top w:val="nil"/>
                <w:left w:val="nil"/>
                <w:bottom w:val="nil"/>
                <w:right w:val="nil"/>
                <w:between w:val="nil"/>
              </w:pBdr>
              <w:bidi w:val="false"/>
              <w:rPr>
                <w:rFonts w:eastAsia="Cambria" w:cs="Cambria"/>
                <w:b/>
              </w:rPr>
            </w:pPr>
            <w:r>
              <w:rPr>
                <w:rFonts w:eastAsia="Cambria" w:cs="Cambria"/>
                <w:lang w:val="fr"/>
              </w:rPr>
              <w:t>[ Détails de la stratégie d'atténuation ]</w:t>
            </w:r>
          </w:p>
        </w:tc>
      </w:tr>
    </w:tbl>
    <w:p w:rsidR="0013754C" w:rsidP="0013754C" w:rsidRDefault="0013754C" w14:paraId="679C466A" w14:textId="77777777"/>
    <w:p w:rsidR="00884FDA" w:rsidRDefault="00884FDA" w14:paraId="71463AFA" w14:textId="77777777">
      <w:pPr>
        <w:rPr>
          <w:b/>
          <w:caps/>
          <w:color w:val="8496B0" w:themeColor="text2" w:themeTint="99"/>
          <w:sz w:val="24"/>
          <w:szCs w:val="20"/>
        </w:rPr>
      </w:pPr>
      <w:r>
        <w:br w:type="page"/>
      </w:r>
    </w:p>
    <w:p w:rsidRPr="00882563" w:rsidR="0013754C" w:rsidP="0013754C" w:rsidRDefault="0013754C" w14:paraId="2E518D4C" w14:textId="77777777">
      <w:pPr>
        <w:pStyle w:val="Heading2"/>
        <w:bidi w:val="false"/>
      </w:pPr>
      <w:bookmarkStart w:name="_Toc519504018" w:id="51"/>
      <w:bookmarkStart w:name="_Toc519504299" w:id="52"/>
      <w:r>
        <w:rPr>
          <w:lang w:val="fr"/>
        </w:rPr>
        <w:t>ATTÉNUATION</w:t>
      </w:r>
      <w:bookmarkEnd w:id="51"/>
      <w:bookmarkEnd w:id="52"/>
    </w:p>
    <w:p w:rsidR="0013754C" w:rsidP="0013754C" w:rsidRDefault="0013754C" w14:paraId="09A6557C" w14:textId="77777777">
      <w:r w:rsidRPr="0013754C">
        <w:rPr>
          <w:lang w:val="fr"/>
        </w:rPr>
        <w:t>Pour chaque risque inacceptable, indiquez comment les difficultés peuvent être atténuées.</w:t>
      </w:r>
    </w:p>
    <w:p w:rsidRPr="0013754C" w:rsidR="0013754C" w:rsidP="0013754C" w:rsidRDefault="0013754C" w14:paraId="4D2A245A" w14:textId="77777777">
      <w:pPr>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13754C" w:rsidTr="0013754C" w14:paraId="66511D39" w14:textId="77777777">
        <w:tc>
          <w:tcPr>
            <w:tcW w:w="3605" w:type="dxa"/>
            <w:shd w:val="clear" w:color="auto" w:fill="323E4F" w:themeFill="text2" w:themeFillShade="BF"/>
            <w:tcMar>
              <w:top w:w="100" w:type="dxa"/>
              <w:left w:w="100" w:type="dxa"/>
              <w:bottom w:w="100" w:type="dxa"/>
              <w:right w:w="100" w:type="dxa"/>
            </w:tcMar>
          </w:tcPr>
          <w:p w:rsidRPr="00A942E4" w:rsidR="0013754C" w:rsidP="00901D4C" w:rsidRDefault="0013754C" w14:paraId="64C17446"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RISQUE</w:t>
            </w:r>
          </w:p>
        </w:tc>
        <w:tc>
          <w:tcPr>
            <w:tcW w:w="7195" w:type="dxa"/>
            <w:shd w:val="clear" w:color="auto" w:fill="44546A" w:themeFill="text2"/>
            <w:tcMar>
              <w:top w:w="100" w:type="dxa"/>
              <w:left w:w="100" w:type="dxa"/>
              <w:bottom w:w="100" w:type="dxa"/>
              <w:right w:w="100" w:type="dxa"/>
            </w:tcMar>
          </w:tcPr>
          <w:p w:rsidRPr="00A942E4" w:rsidR="0013754C" w:rsidP="00901D4C" w:rsidRDefault="0013754C" w14:paraId="6C968AA0"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fr"/>
              </w:rPr>
              <w:t>ATTÉNUATION</w:t>
            </w:r>
          </w:p>
        </w:tc>
      </w:tr>
      <w:tr w:rsidRPr="00A942E4" w:rsidR="0013754C" w:rsidTr="00901D4C" w14:paraId="12FA9591"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50DB12B6"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7F69A562" w14:textId="77777777">
            <w:pPr>
              <w:widowControl w:val="0"/>
              <w:pBdr>
                <w:top w:val="nil"/>
                <w:left w:val="nil"/>
                <w:bottom w:val="nil"/>
                <w:right w:val="nil"/>
                <w:between w:val="nil"/>
              </w:pBdr>
              <w:rPr>
                <w:rFonts w:eastAsia="Cambria" w:cs="Cambria"/>
                <w:b/>
              </w:rPr>
            </w:pPr>
          </w:p>
        </w:tc>
      </w:tr>
      <w:tr w:rsidRPr="00A942E4" w:rsidR="0013754C" w:rsidTr="00901D4C" w14:paraId="340CBB1A"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3248A3FC"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C7B8E4" w14:textId="77777777">
            <w:pPr>
              <w:widowControl w:val="0"/>
              <w:pBdr>
                <w:top w:val="nil"/>
                <w:left w:val="nil"/>
                <w:bottom w:val="nil"/>
                <w:right w:val="nil"/>
                <w:between w:val="nil"/>
              </w:pBdr>
              <w:rPr>
                <w:rFonts w:eastAsia="Cambria" w:cs="Cambria"/>
                <w:b/>
              </w:rPr>
            </w:pPr>
          </w:p>
        </w:tc>
      </w:tr>
      <w:tr w:rsidRPr="00A942E4" w:rsidR="0013754C" w:rsidTr="00901D4C" w14:paraId="0637C81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677297BB"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233BF1F" w14:textId="77777777">
            <w:pPr>
              <w:widowControl w:val="0"/>
              <w:pBdr>
                <w:top w:val="nil"/>
                <w:left w:val="nil"/>
                <w:bottom w:val="nil"/>
                <w:right w:val="nil"/>
                <w:between w:val="nil"/>
              </w:pBdr>
              <w:rPr>
                <w:rFonts w:eastAsia="Cambria" w:cs="Cambria"/>
                <w:b/>
              </w:rPr>
            </w:pPr>
          </w:p>
        </w:tc>
      </w:tr>
      <w:tr w:rsidRPr="00A942E4" w:rsidR="0013754C" w:rsidTr="00901D4C" w14:paraId="38E63FC0"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25045DFF"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396BD3B" w14:textId="77777777">
            <w:pPr>
              <w:widowControl w:val="0"/>
              <w:pBdr>
                <w:top w:val="nil"/>
                <w:left w:val="nil"/>
                <w:bottom w:val="nil"/>
                <w:right w:val="nil"/>
                <w:between w:val="nil"/>
              </w:pBdr>
              <w:rPr>
                <w:rFonts w:eastAsia="Cambria" w:cs="Cambria"/>
                <w:b/>
              </w:rPr>
            </w:pPr>
          </w:p>
        </w:tc>
      </w:tr>
      <w:tr w:rsidRPr="00A942E4" w:rsidR="0013754C" w:rsidTr="00901D4C" w14:paraId="095EC744"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74286EE1"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4E32AE8A" w14:textId="77777777">
            <w:pPr>
              <w:widowControl w:val="0"/>
              <w:pBdr>
                <w:top w:val="nil"/>
                <w:left w:val="nil"/>
                <w:bottom w:val="nil"/>
                <w:right w:val="nil"/>
                <w:between w:val="nil"/>
              </w:pBdr>
              <w:rPr>
                <w:rFonts w:eastAsia="Cambria" w:cs="Cambria"/>
                <w:b/>
              </w:rPr>
            </w:pPr>
          </w:p>
        </w:tc>
      </w:tr>
      <w:tr w:rsidRPr="00A942E4" w:rsidR="0013754C" w:rsidTr="00901D4C" w14:paraId="62A3529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140F3B18" w14:textId="77777777">
            <w:pPr>
              <w:widowControl w:val="0"/>
              <w:pBdr>
                <w:top w:val="nil"/>
                <w:left w:val="nil"/>
                <w:bottom w:val="nil"/>
                <w:right w:val="nil"/>
                <w:between w:val="nil"/>
              </w:pBdr>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5AD4D2" w14:textId="77777777">
            <w:pPr>
              <w:widowControl w:val="0"/>
              <w:pBdr>
                <w:top w:val="nil"/>
                <w:left w:val="nil"/>
                <w:bottom w:val="nil"/>
                <w:right w:val="nil"/>
                <w:between w:val="nil"/>
              </w:pBdr>
              <w:rPr>
                <w:rFonts w:eastAsia="Cambria" w:cs="Cambria"/>
                <w:b/>
              </w:rPr>
            </w:pPr>
          </w:p>
        </w:tc>
      </w:tr>
    </w:tbl>
    <w:p w:rsidR="0013754C" w:rsidP="0013754C" w:rsidRDefault="0013754C" w14:paraId="2EA4E7BD" w14:textId="77777777"/>
    <w:p w:rsidRPr="00882563" w:rsidR="0013754C" w:rsidP="0013754C" w:rsidRDefault="0013754C" w14:paraId="075B18ED" w14:textId="77777777">
      <w:pPr>
        <w:pStyle w:val="Heading2"/>
        <w:bidi w:val="false"/>
      </w:pPr>
      <w:bookmarkStart w:name="_Toc519504019" w:id="53"/>
      <w:bookmarkStart w:name="_Toc519504300" w:id="54"/>
      <w:r>
        <w:rPr>
          <w:lang w:val="fr"/>
        </w:rPr>
        <w:t>COÛTS DES RISQUES</w:t>
      </w:r>
      <w:bookmarkEnd w:id="53"/>
      <w:bookmarkEnd w:id="54"/>
    </w:p>
    <w:p w:rsidR="0013754C" w:rsidP="0013754C" w:rsidRDefault="008D2CB8" w14:paraId="4CD7F8B7" w14:textId="77777777">
      <w:r w:rsidRPr="008D2CB8">
        <w:rPr>
          <w:lang w:val="fr"/>
        </w:rPr>
        <w:t>Indiquez les dépassements de coûts potentiels pour les événements à risque.</w:t>
      </w:r>
    </w:p>
    <w:p w:rsidR="008D2CB8" w:rsidP="0013754C" w:rsidRDefault="008D2CB8" w14:paraId="146D5C4D" w14:textId="77777777">
      <w:pPr>
        <w:rPr>
          <w:sz w:val="13"/>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884FDA" w:rsidTr="00884FDA" w14:paraId="6A89ADBA" w14:textId="77777777">
        <w:tc>
          <w:tcPr>
            <w:tcW w:w="7200" w:type="dxa"/>
            <w:shd w:val="clear" w:color="auto" w:fill="323E4F" w:themeFill="text2" w:themeFillShade="BF"/>
            <w:tcMar>
              <w:top w:w="100" w:type="dxa"/>
              <w:left w:w="100" w:type="dxa"/>
              <w:bottom w:w="100" w:type="dxa"/>
              <w:right w:w="100" w:type="dxa"/>
            </w:tcMar>
          </w:tcPr>
          <w:p w:rsidRPr="00A942E4" w:rsidR="00884FDA" w:rsidP="00901D4C" w:rsidRDefault="00884FDA" w14:paraId="427AA4F4"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fr"/>
              </w:rPr>
              <w:t>ÉVÉNEMENT À RISQUE</w:t>
            </w:r>
          </w:p>
        </w:tc>
        <w:tc>
          <w:tcPr>
            <w:tcW w:w="3600" w:type="dxa"/>
            <w:shd w:val="clear" w:color="auto" w:fill="44546A" w:themeFill="text2"/>
            <w:tcMar>
              <w:top w:w="100" w:type="dxa"/>
              <w:left w:w="100" w:type="dxa"/>
              <w:bottom w:w="100" w:type="dxa"/>
              <w:right w:w="100" w:type="dxa"/>
            </w:tcMar>
          </w:tcPr>
          <w:p w:rsidRPr="00A942E4" w:rsidR="00884FDA" w:rsidP="00901D4C" w:rsidRDefault="00884FDA" w14:paraId="7616FA35"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fr"/>
              </w:rPr>
              <w:t>COÛT POTENTIEL</w:t>
            </w:r>
          </w:p>
        </w:tc>
      </w:tr>
      <w:tr w:rsidRPr="00A942E4" w:rsidR="00884FDA" w:rsidTr="00884FDA" w14:paraId="52D403F9"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EDA96C1"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62D65050" w14:textId="77777777">
            <w:pPr>
              <w:widowControl w:val="0"/>
              <w:pBdr>
                <w:top w:val="nil"/>
                <w:left w:val="nil"/>
                <w:bottom w:val="nil"/>
                <w:right w:val="nil"/>
                <w:between w:val="nil"/>
              </w:pBdr>
              <w:rPr>
                <w:rFonts w:eastAsia="Cambria" w:cs="Cambria"/>
                <w:b/>
              </w:rPr>
            </w:pPr>
          </w:p>
        </w:tc>
      </w:tr>
      <w:tr w:rsidRPr="00A942E4" w:rsidR="00884FDA" w:rsidTr="00884FDA" w14:paraId="24C3C4CA"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AA94B6A"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3BBEE0D3" w14:textId="77777777">
            <w:pPr>
              <w:widowControl w:val="0"/>
              <w:pBdr>
                <w:top w:val="nil"/>
                <w:left w:val="nil"/>
                <w:bottom w:val="nil"/>
                <w:right w:val="nil"/>
                <w:between w:val="nil"/>
              </w:pBdr>
              <w:rPr>
                <w:rFonts w:eastAsia="Cambria" w:cs="Cambria"/>
                <w:b/>
              </w:rPr>
            </w:pPr>
          </w:p>
        </w:tc>
      </w:tr>
      <w:tr w:rsidRPr="00A942E4" w:rsidR="00884FDA" w:rsidTr="00884FDA" w14:paraId="039680BD"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05612D76"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19C48E" w14:textId="77777777">
            <w:pPr>
              <w:widowControl w:val="0"/>
              <w:pBdr>
                <w:top w:val="nil"/>
                <w:left w:val="nil"/>
                <w:bottom w:val="nil"/>
                <w:right w:val="nil"/>
                <w:between w:val="nil"/>
              </w:pBdr>
              <w:rPr>
                <w:rFonts w:eastAsia="Cambria" w:cs="Cambria"/>
                <w:b/>
              </w:rPr>
            </w:pPr>
          </w:p>
        </w:tc>
      </w:tr>
      <w:tr w:rsidRPr="00A942E4" w:rsidR="00884FDA" w:rsidTr="00884FDA" w14:paraId="40448DD2"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FD57D98"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400D20" w14:textId="77777777">
            <w:pPr>
              <w:widowControl w:val="0"/>
              <w:pBdr>
                <w:top w:val="nil"/>
                <w:left w:val="nil"/>
                <w:bottom w:val="nil"/>
                <w:right w:val="nil"/>
                <w:between w:val="nil"/>
              </w:pBdr>
              <w:rPr>
                <w:rFonts w:eastAsia="Cambria" w:cs="Cambria"/>
                <w:b/>
              </w:rPr>
            </w:pPr>
          </w:p>
        </w:tc>
      </w:tr>
      <w:tr w:rsidRPr="00A942E4" w:rsidR="00884FDA" w:rsidTr="00884FDA" w14:paraId="041175F8"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1017B3F"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50E1DE14" w14:textId="77777777">
            <w:pPr>
              <w:widowControl w:val="0"/>
              <w:pBdr>
                <w:top w:val="nil"/>
                <w:left w:val="nil"/>
                <w:bottom w:val="nil"/>
                <w:right w:val="nil"/>
                <w:between w:val="nil"/>
              </w:pBdr>
              <w:rPr>
                <w:rFonts w:eastAsia="Cambria" w:cs="Cambria"/>
                <w:b/>
              </w:rPr>
            </w:pPr>
          </w:p>
        </w:tc>
      </w:tr>
      <w:tr w:rsidRPr="00A942E4" w:rsidR="00884FDA" w:rsidTr="00884FDA" w14:paraId="0AB49665"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CE75042" w14:textId="77777777">
            <w:pPr>
              <w:widowControl w:val="0"/>
              <w:pBdr>
                <w:top w:val="nil"/>
                <w:left w:val="nil"/>
                <w:bottom w:val="nil"/>
                <w:right w:val="nil"/>
                <w:between w:val="nil"/>
              </w:pBdr>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40FED16A" w14:textId="77777777">
            <w:pPr>
              <w:widowControl w:val="0"/>
              <w:pBdr>
                <w:top w:val="nil"/>
                <w:left w:val="nil"/>
                <w:bottom w:val="nil"/>
                <w:right w:val="nil"/>
                <w:between w:val="nil"/>
              </w:pBdr>
              <w:rPr>
                <w:rFonts w:eastAsia="Cambria" w:cs="Cambria"/>
                <w:b/>
              </w:rPr>
            </w:pPr>
          </w:p>
        </w:tc>
      </w:tr>
    </w:tbl>
    <w:p w:rsidR="0013754C" w:rsidP="00D4300C" w:rsidRDefault="0013754C" w14:paraId="4CFA4DB9" w14:textId="77777777"/>
    <w:p w:rsidR="00E57FDC" w:rsidRDefault="00E57FDC" w14:paraId="3984926A" w14:textId="77777777">
      <w:pPr>
        <w:rPr>
          <w:b/>
          <w:caps/>
          <w:color w:val="44546A" w:themeColor="text2"/>
          <w:sz w:val="28"/>
          <w:szCs w:val="20"/>
        </w:rPr>
      </w:pPr>
      <w:r>
        <w:br w:type="page"/>
      </w:r>
    </w:p>
    <w:p w:rsidRPr="00491059" w:rsidR="00DF07A9" w:rsidP="006F64A4" w:rsidRDefault="006F64A4" w14:paraId="2DF1CF0A" w14:textId="77777777">
      <w:pPr>
        <w:pStyle w:val="Heading1"/>
        <w:numPr>
          <w:ilvl w:val="0"/>
          <w:numId w:val="18"/>
        </w:numPr>
        <w:bidi w:val="false"/>
        <w:ind w:left="360"/>
      </w:pPr>
      <w:bookmarkStart w:name="_Toc519504020" w:id="55"/>
      <w:bookmarkStart w:name="_Toc519504301" w:id="56"/>
      <w:r>
        <w:rPr>
          <w:lang w:val="fr"/>
        </w:rPr>
        <w:t>ANALYSE DES COÛTS</w:t>
      </w:r>
      <w:bookmarkEnd w:id="55"/>
      <w:bookmarkEnd w:id="56"/>
    </w:p>
    <w:p w:rsidRPr="00A942E4" w:rsidR="00E57FDC" w:rsidP="00E57FDC" w:rsidRDefault="00E57FDC" w14:paraId="30A08701" w14:textId="77777777">
      <w:pPr>
        <w:rPr>
          <w:sz w:val="11"/>
        </w:rPr>
      </w:pPr>
    </w:p>
    <w:p w:rsidRPr="00882563" w:rsidR="00E57FDC" w:rsidP="00E57FDC" w:rsidRDefault="007236C5" w14:paraId="1967F913" w14:textId="77777777">
      <w:pPr>
        <w:pStyle w:val="Heading2"/>
        <w:bidi w:val="false"/>
      </w:pPr>
      <w:bookmarkStart w:name="_Toc519504021" w:id="57"/>
      <w:bookmarkStart w:name="_Toc519504302" w:id="58"/>
      <w:r>
        <w:rPr>
          <w:lang w:val="fr"/>
        </w:rPr>
        <w:t>COÛTS DES SOLUTIONS DE RECHANGE</w:t>
      </w:r>
      <w:bookmarkEnd w:id="57"/>
      <w:bookmarkEnd w:id="58"/>
    </w:p>
    <w:p w:rsidR="00E57FDC" w:rsidP="00E57FDC" w:rsidRDefault="007236C5" w14:paraId="44CAFADC" w14:textId="77777777">
      <w:r w:rsidRPr="007236C5">
        <w:rPr>
          <w:lang w:val="fr"/>
        </w:rPr>
        <w:t xml:space="preserve">Détaillez les coûts pour chaque alternative viable.  </w:t>
      </w:r>
    </w:p>
    <w:p w:rsidRPr="00BA4B1A" w:rsidR="007236C5" w:rsidP="00E57FDC" w:rsidRDefault="007236C5" w14:paraId="3A06A3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2B9544CA" w14:textId="77777777">
        <w:trPr>
          <w:trHeight w:val="864"/>
        </w:trPr>
        <w:tc>
          <w:tcPr>
            <w:tcW w:w="10800" w:type="dxa"/>
          </w:tcPr>
          <w:p w:rsidRPr="00491059" w:rsidR="00E57FDC" w:rsidP="00901D4C" w:rsidRDefault="00E57FDC" w14:paraId="2BAE428C" w14:textId="77777777"/>
          <w:p w:rsidRPr="00491059" w:rsidR="00E57FDC" w:rsidP="00901D4C" w:rsidRDefault="00E57FDC" w14:paraId="573BC8DA" w14:textId="77777777"/>
        </w:tc>
      </w:tr>
    </w:tbl>
    <w:p w:rsidR="00E57FDC" w:rsidP="00E57FDC" w:rsidRDefault="00E57FDC" w14:paraId="187CBAF3" w14:textId="77777777"/>
    <w:p w:rsidR="007236C5" w:rsidP="00E57FDC" w:rsidRDefault="007236C5" w14:paraId="041CAD49" w14:textId="77777777">
      <w:pPr>
        <w:bidi w:val="false"/>
        <w:rPr>
          <w:b/>
          <w:caps/>
          <w:color w:val="8496B0" w:themeColor="text2" w:themeTint="99"/>
          <w:sz w:val="24"/>
          <w:szCs w:val="20"/>
        </w:rPr>
      </w:pPr>
      <w:r w:rsidRPr="007236C5">
        <w:rPr>
          <w:b/>
          <w:caps/>
          <w:color w:val="8496B0" w:themeColor="text2" w:themeTint="99"/>
          <w:sz w:val="24"/>
          <w:szCs w:val="20"/>
          <w:lang w:val="fr"/>
        </w:rPr>
        <w:t>Coûts d'infrastructure</w:t>
      </w:r>
    </w:p>
    <w:p w:rsidR="00E57FDC" w:rsidP="00E57FDC" w:rsidRDefault="007236C5" w14:paraId="5B30750D" w14:textId="77777777">
      <w:r w:rsidRPr="007236C5">
        <w:rPr>
          <w:lang w:val="fr"/>
        </w:rPr>
        <w:t>Indiquez les coûts en capital initiaux.</w:t>
      </w:r>
    </w:p>
    <w:p w:rsidRPr="00BA4B1A" w:rsidR="007236C5" w:rsidP="00E57FDC" w:rsidRDefault="007236C5" w14:paraId="6D076204"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5DFEA6A3" w14:textId="77777777">
        <w:trPr>
          <w:trHeight w:val="864"/>
        </w:trPr>
        <w:tc>
          <w:tcPr>
            <w:tcW w:w="10800" w:type="dxa"/>
          </w:tcPr>
          <w:p w:rsidRPr="00491059" w:rsidR="00E57FDC" w:rsidP="00901D4C" w:rsidRDefault="00E57FDC" w14:paraId="4F481BAE" w14:textId="77777777"/>
          <w:p w:rsidRPr="00491059" w:rsidR="00E57FDC" w:rsidP="00901D4C" w:rsidRDefault="00E57FDC" w14:paraId="1C5AAF2A" w14:textId="77777777"/>
        </w:tc>
      </w:tr>
    </w:tbl>
    <w:p w:rsidR="00E57FDC" w:rsidP="00E57FDC" w:rsidRDefault="00E57FDC" w14:paraId="0D4BA6E4" w14:textId="77777777"/>
    <w:p w:rsidR="007236C5" w:rsidP="00E57FDC" w:rsidRDefault="007236C5" w14:paraId="2A4E2CFB" w14:textId="77777777">
      <w:pPr>
        <w:bidi w:val="false"/>
        <w:rPr>
          <w:b/>
          <w:caps/>
          <w:color w:val="8496B0" w:themeColor="text2" w:themeTint="99"/>
          <w:sz w:val="24"/>
          <w:szCs w:val="20"/>
        </w:rPr>
      </w:pPr>
      <w:r w:rsidRPr="007236C5">
        <w:rPr>
          <w:b/>
          <w:caps/>
          <w:color w:val="8496B0" w:themeColor="text2" w:themeTint="99"/>
          <w:sz w:val="24"/>
          <w:szCs w:val="20"/>
          <w:lang w:val="fr"/>
        </w:rPr>
        <w:t xml:space="preserve">Provisions pour risques </w:t>
      </w:r>
    </w:p>
    <w:p w:rsidR="00E57FDC" w:rsidP="00E57FDC" w:rsidRDefault="007236C5" w14:paraId="14205CD9" w14:textId="77777777">
      <w:r w:rsidRPr="007236C5">
        <w:rPr>
          <w:lang w:val="fr"/>
        </w:rPr>
        <w:t>Indiquez des fonds tampons pour couvrir les événements à risque.</w:t>
      </w:r>
    </w:p>
    <w:p w:rsidRPr="00BA4B1A" w:rsidR="007236C5" w:rsidP="00E57FDC" w:rsidRDefault="007236C5" w14:paraId="3896A522"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66E09B5F" w14:textId="77777777">
        <w:trPr>
          <w:trHeight w:val="864"/>
        </w:trPr>
        <w:tc>
          <w:tcPr>
            <w:tcW w:w="10800" w:type="dxa"/>
          </w:tcPr>
          <w:p w:rsidRPr="00491059" w:rsidR="00E57FDC" w:rsidP="00901D4C" w:rsidRDefault="00E57FDC" w14:paraId="0649DAF4" w14:textId="77777777"/>
          <w:p w:rsidRPr="00491059" w:rsidR="00E57FDC" w:rsidP="00901D4C" w:rsidRDefault="00E57FDC" w14:paraId="5A616EB2" w14:textId="77777777"/>
        </w:tc>
      </w:tr>
    </w:tbl>
    <w:p w:rsidR="00E57FDC" w:rsidP="00E57FDC" w:rsidRDefault="00E57FDC" w14:paraId="51B57D41" w14:textId="77777777"/>
    <w:p w:rsidR="007236C5" w:rsidP="00E57FDC" w:rsidRDefault="007236C5" w14:paraId="3A92F61D" w14:textId="77777777">
      <w:pPr>
        <w:bidi w:val="false"/>
        <w:rPr>
          <w:b/>
          <w:caps/>
          <w:color w:val="8496B0" w:themeColor="text2" w:themeTint="99"/>
          <w:sz w:val="24"/>
          <w:szCs w:val="20"/>
        </w:rPr>
      </w:pPr>
      <w:r w:rsidRPr="007236C5">
        <w:rPr>
          <w:b/>
          <w:caps/>
          <w:color w:val="8496B0" w:themeColor="text2" w:themeTint="99"/>
          <w:sz w:val="24"/>
          <w:szCs w:val="20"/>
          <w:lang w:val="fr"/>
        </w:rPr>
        <w:t>Comparaison des sources de financement</w:t>
      </w:r>
    </w:p>
    <w:p w:rsidR="00E57FDC" w:rsidP="00E57FDC" w:rsidRDefault="007236C5" w14:paraId="32F885A9" w14:textId="77777777">
      <w:r w:rsidRPr="007236C5">
        <w:rPr>
          <w:lang w:val="fr"/>
        </w:rPr>
        <w:t>Comparez les modalités et conditions des différentes sources de financement du projet.</w:t>
      </w:r>
    </w:p>
    <w:p w:rsidRPr="00BA4B1A" w:rsidR="007236C5" w:rsidP="007236C5" w:rsidRDefault="007236C5" w14:paraId="032C770B"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4780964F" w14:textId="77777777">
        <w:trPr>
          <w:trHeight w:val="864"/>
        </w:trPr>
        <w:tc>
          <w:tcPr>
            <w:tcW w:w="10800" w:type="dxa"/>
          </w:tcPr>
          <w:p w:rsidRPr="00491059" w:rsidR="007236C5" w:rsidP="00901D4C" w:rsidRDefault="007236C5" w14:paraId="5BDFA1E2" w14:textId="77777777"/>
          <w:p w:rsidRPr="00491059" w:rsidR="007236C5" w:rsidP="00901D4C" w:rsidRDefault="007236C5" w14:paraId="2D52407C" w14:textId="77777777"/>
        </w:tc>
      </w:tr>
    </w:tbl>
    <w:p w:rsidR="007236C5" w:rsidP="00E57FDC" w:rsidRDefault="007236C5" w14:paraId="2B13368F" w14:textId="77777777"/>
    <w:p w:rsidR="007236C5" w:rsidP="007236C5" w:rsidRDefault="007236C5" w14:paraId="1B20C7F8" w14:textId="77777777">
      <w:pPr>
        <w:bidi w:val="false"/>
        <w:rPr>
          <w:b/>
          <w:caps/>
          <w:color w:val="8496B0" w:themeColor="text2" w:themeTint="99"/>
          <w:sz w:val="24"/>
          <w:szCs w:val="20"/>
        </w:rPr>
      </w:pPr>
      <w:r w:rsidRPr="007236C5">
        <w:rPr>
          <w:b/>
          <w:caps/>
          <w:color w:val="8496B0" w:themeColor="text2" w:themeTint="99"/>
          <w:sz w:val="24"/>
          <w:szCs w:val="20"/>
          <w:lang w:val="fr"/>
        </w:rPr>
        <w:t>Coûts permanents</w:t>
      </w:r>
    </w:p>
    <w:p w:rsidR="007236C5" w:rsidP="007236C5" w:rsidRDefault="00A22C5C" w14:paraId="53A43B87" w14:textId="77777777">
      <w:r w:rsidRPr="007236C5" w:rsidR="007236C5">
        <w:rPr>
          <w:lang w:val="fr"/>
        </w:rPr>
        <w:t>Inclure le coût de la vie entière pour chaque solution de rechange viable. Le coût sur toute la durée de vie comprend le coût en capital initial et les coûts d'exploitation, d'entretien, de réparation et de mise à niveau.</w:t>
      </w:r>
    </w:p>
    <w:p w:rsidRPr="00BA4B1A" w:rsidR="007236C5" w:rsidP="007236C5" w:rsidRDefault="007236C5" w14:paraId="5E8C79FD"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0DE10441" w14:textId="77777777">
        <w:trPr>
          <w:trHeight w:val="864"/>
        </w:trPr>
        <w:tc>
          <w:tcPr>
            <w:tcW w:w="10800" w:type="dxa"/>
          </w:tcPr>
          <w:p w:rsidRPr="00491059" w:rsidR="007236C5" w:rsidP="00901D4C" w:rsidRDefault="007236C5" w14:paraId="4E30D7D8" w14:textId="77777777"/>
          <w:p w:rsidRPr="00491059" w:rsidR="007236C5" w:rsidP="00901D4C" w:rsidRDefault="007236C5" w14:paraId="42D559C0" w14:textId="77777777"/>
        </w:tc>
      </w:tr>
    </w:tbl>
    <w:p w:rsidR="007236C5" w:rsidP="007236C5" w:rsidRDefault="007236C5" w14:paraId="0C6CDB80" w14:textId="77777777"/>
    <w:p w:rsidR="007236C5" w:rsidP="007236C5" w:rsidRDefault="00A22C5C" w14:paraId="472D8595" w14:textId="77777777">
      <w:pPr>
        <w:bidi w:val="false"/>
        <w:rPr>
          <w:b/>
          <w:caps/>
          <w:color w:val="8496B0" w:themeColor="text2" w:themeTint="99"/>
          <w:sz w:val="24"/>
          <w:szCs w:val="20"/>
        </w:rPr>
      </w:pPr>
      <w:r>
        <w:rPr>
          <w:b/>
          <w:caps/>
          <w:color w:val="8496B0" w:themeColor="text2" w:themeTint="99"/>
          <w:sz w:val="24"/>
          <w:szCs w:val="20"/>
          <w:lang w:val="fr"/>
        </w:rPr>
        <w:t>Analyse coûts-avantages</w:t>
      </w:r>
    </w:p>
    <w:p w:rsidR="007236C5" w:rsidP="007236C5" w:rsidRDefault="007236C5" w14:paraId="386A74EE" w14:textId="77777777">
      <w:r w:rsidRPr="007236C5">
        <w:rPr>
          <w:lang w:val="fr"/>
        </w:rPr>
        <w:t>Identifier tous les coûts et avantages encourus par les parties prenantes concernant les solutions de rechange viables. Les coûts peuvent inclure les coûts directs et indirects, les coûts initiaux et permanents et d'autres éléments. Les caractéristiques des avantages comprennent les bénéficiaires, l'échéancier, les intervenants (comme les clients et le personnel servi) et les revenus accumulés.</w:t>
      </w:r>
    </w:p>
    <w:p w:rsidRPr="00BA4B1A" w:rsidR="007236C5" w:rsidP="007236C5" w:rsidRDefault="007236C5" w14:paraId="67149318"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2B2B03B9" w14:textId="77777777">
        <w:trPr>
          <w:trHeight w:val="864"/>
        </w:trPr>
        <w:tc>
          <w:tcPr>
            <w:tcW w:w="10800" w:type="dxa"/>
          </w:tcPr>
          <w:p w:rsidRPr="00491059" w:rsidR="007236C5" w:rsidP="00901D4C" w:rsidRDefault="007236C5" w14:paraId="1B5BE83F" w14:textId="77777777"/>
          <w:p w:rsidRPr="00491059" w:rsidR="007236C5" w:rsidP="00901D4C" w:rsidRDefault="007236C5" w14:paraId="2FE97B46" w14:textId="77777777"/>
        </w:tc>
      </w:tr>
    </w:tbl>
    <w:p w:rsidR="007236C5" w:rsidP="007236C5" w:rsidRDefault="007236C5" w14:paraId="2C3A9B23" w14:textId="77777777"/>
    <w:p w:rsidR="007236C5" w:rsidP="007236C5" w:rsidRDefault="00940FB0" w14:paraId="5F5E59C4" w14:textId="77777777">
      <w:pPr>
        <w:bidi w:val="false"/>
        <w:rPr>
          <w:b/>
          <w:caps/>
          <w:color w:val="8496B0" w:themeColor="text2" w:themeTint="99"/>
          <w:sz w:val="24"/>
          <w:szCs w:val="20"/>
        </w:rPr>
      </w:pPr>
      <w:r>
        <w:rPr>
          <w:b/>
          <w:caps/>
          <w:color w:val="8496B0" w:themeColor="text2" w:themeTint="99"/>
          <w:sz w:val="24"/>
          <w:szCs w:val="20"/>
          <w:lang w:val="fr"/>
        </w:rPr>
        <w:t xml:space="preserve">États des flux de trésorerie </w:t>
      </w:r>
    </w:p>
    <w:p w:rsidR="007236C5" w:rsidP="007236C5" w:rsidRDefault="00940FB0" w14:paraId="41A69C0E" w14:textId="77777777">
      <w:r w:rsidRPr="007236C5" w:rsidR="007236C5">
        <w:rPr>
          <w:lang w:val="fr"/>
        </w:rPr>
        <w:t>Inclure un état des flux de trésorerie au niveau du projet et un calendrier de prélèvement pour chaque solution de rechange viable.</w:t>
      </w:r>
    </w:p>
    <w:p w:rsidRPr="00BA4B1A" w:rsidR="007236C5" w:rsidP="007236C5" w:rsidRDefault="007236C5" w14:paraId="2FBD957C"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62D204AE" w14:textId="77777777">
        <w:trPr>
          <w:trHeight w:val="864"/>
        </w:trPr>
        <w:tc>
          <w:tcPr>
            <w:tcW w:w="10800" w:type="dxa"/>
          </w:tcPr>
          <w:p w:rsidRPr="00491059" w:rsidR="007236C5" w:rsidP="00901D4C" w:rsidRDefault="007236C5" w14:paraId="171C8C11" w14:textId="77777777"/>
          <w:p w:rsidRPr="00491059" w:rsidR="007236C5" w:rsidP="00901D4C" w:rsidRDefault="007236C5" w14:paraId="3D362FBC" w14:textId="77777777"/>
        </w:tc>
      </w:tr>
    </w:tbl>
    <w:p w:rsidR="00E57FDC" w:rsidP="00E57FDC" w:rsidRDefault="00E57FDC" w14:paraId="2E0A68B2" w14:textId="77777777"/>
    <w:p w:rsidR="007236C5" w:rsidRDefault="007236C5" w14:paraId="605F3434" w14:textId="77777777">
      <w:pPr>
        <w:rPr>
          <w:b/>
          <w:caps/>
          <w:color w:val="8496B0" w:themeColor="text2" w:themeTint="99"/>
          <w:sz w:val="24"/>
          <w:szCs w:val="20"/>
        </w:rPr>
      </w:pPr>
      <w:r>
        <w:br w:type="page"/>
      </w:r>
    </w:p>
    <w:p w:rsidRPr="00491059" w:rsidR="007236C5" w:rsidP="007236C5" w:rsidRDefault="007236C5" w14:paraId="3F6289EE" w14:textId="77777777">
      <w:pPr>
        <w:pStyle w:val="Heading1"/>
        <w:numPr>
          <w:ilvl w:val="0"/>
          <w:numId w:val="18"/>
        </w:numPr>
        <w:bidi w:val="false"/>
        <w:ind w:left="360"/>
      </w:pPr>
      <w:bookmarkStart w:name="_Toc519504022" w:id="59"/>
      <w:bookmarkStart w:name="_Toc519504303" w:id="60"/>
      <w:r>
        <w:rPr>
          <w:lang w:val="fr"/>
        </w:rPr>
        <w:t>RECOMMANDATION</w:t>
      </w:r>
      <w:bookmarkEnd w:id="59"/>
      <w:bookmarkEnd w:id="60"/>
    </w:p>
    <w:p w:rsidRPr="0036329B" w:rsidR="0036329B" w:rsidP="00E57FDC" w:rsidRDefault="0036329B" w14:paraId="42523D89" w14:textId="77777777">
      <w:pPr>
        <w:pStyle w:val="Heading2"/>
        <w:rPr>
          <w:sz w:val="11"/>
        </w:rPr>
      </w:pPr>
    </w:p>
    <w:p w:rsidRPr="00882563" w:rsidR="00E57FDC" w:rsidP="00E57FDC" w:rsidRDefault="00906653" w14:paraId="680F94F2" w14:textId="77777777">
      <w:pPr>
        <w:pStyle w:val="Heading2"/>
        <w:bidi w:val="false"/>
      </w:pPr>
      <w:bookmarkStart w:name="_Toc519504023" w:id="61"/>
      <w:bookmarkStart w:name="_Toc519504304" w:id="62"/>
      <w:r>
        <w:rPr>
          <w:lang w:val="fr"/>
        </w:rPr>
        <w:t>Vue d'ensemble alternative</w:t>
      </w:r>
      <w:bookmarkEnd w:id="61"/>
      <w:bookmarkEnd w:id="62"/>
    </w:p>
    <w:p w:rsidR="00E57FDC" w:rsidP="00E57FDC" w:rsidRDefault="00E57FDC" w14:paraId="38D2027F"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906653" w:rsidTr="00901D4C" w14:paraId="7EBEBA93" w14:textId="77777777">
        <w:trPr>
          <w:trHeight w:val="360"/>
        </w:trPr>
        <w:tc>
          <w:tcPr>
            <w:tcW w:w="1694" w:type="dxa"/>
            <w:shd w:val="clear" w:color="auto" w:fill="44546A" w:themeFill="text2"/>
            <w:vAlign w:val="center"/>
          </w:tcPr>
          <w:p w:rsidRPr="00D4300C" w:rsidR="00906653" w:rsidP="00901D4C" w:rsidRDefault="00906653" w14:paraId="6BB6A244" w14:textId="77777777">
            <w:pPr>
              <w:bidi w:val="false"/>
              <w:rPr>
                <w:b/>
                <w:color w:val="FFFFFF" w:themeColor="background1"/>
              </w:rPr>
            </w:pPr>
            <w:r w:rsidRPr="00D4300C">
              <w:rPr>
                <w:b/>
                <w:color w:val="FFFFFF" w:themeColor="background1"/>
                <w:lang w:val="fr"/>
              </w:rPr>
              <w:t>CRITÈRES</w:t>
            </w:r>
          </w:p>
        </w:tc>
        <w:tc>
          <w:tcPr>
            <w:tcW w:w="3033" w:type="dxa"/>
            <w:shd w:val="clear" w:color="auto" w:fill="44546A" w:themeFill="text2"/>
            <w:vAlign w:val="center"/>
          </w:tcPr>
          <w:p w:rsidRPr="00D4300C" w:rsidR="00906653" w:rsidP="00901D4C" w:rsidRDefault="00906653" w14:paraId="587C0CA1" w14:textId="77777777">
            <w:pPr>
              <w:bidi w:val="false"/>
              <w:rPr>
                <w:b/>
                <w:color w:val="FFFFFF" w:themeColor="background1"/>
              </w:rPr>
            </w:pPr>
            <w:r>
              <w:rPr>
                <w:b/>
                <w:color w:val="FFFFFF" w:themeColor="background1"/>
                <w:lang w:val="fr"/>
              </w:rPr>
              <w:t>VARIANTE 1</w:t>
            </w:r>
          </w:p>
        </w:tc>
        <w:tc>
          <w:tcPr>
            <w:tcW w:w="3034" w:type="dxa"/>
            <w:shd w:val="clear" w:color="auto" w:fill="595959" w:themeFill="text1" w:themeFillTint="A6"/>
            <w:vAlign w:val="center"/>
          </w:tcPr>
          <w:p w:rsidRPr="00D4300C" w:rsidR="00906653" w:rsidP="00901D4C" w:rsidRDefault="00906653" w14:paraId="29FD5521" w14:textId="77777777">
            <w:pPr>
              <w:bidi w:val="false"/>
              <w:rPr>
                <w:b/>
                <w:color w:val="FFFFFF" w:themeColor="background1"/>
              </w:rPr>
            </w:pPr>
            <w:r>
              <w:rPr>
                <w:b/>
                <w:color w:val="FFFFFF" w:themeColor="background1"/>
                <w:lang w:val="fr"/>
              </w:rPr>
              <w:t>VARIANTE 2</w:t>
            </w:r>
          </w:p>
        </w:tc>
        <w:tc>
          <w:tcPr>
            <w:tcW w:w="3034" w:type="dxa"/>
            <w:shd w:val="clear" w:color="auto" w:fill="323E4F" w:themeFill="text2" w:themeFillShade="BF"/>
            <w:vAlign w:val="center"/>
          </w:tcPr>
          <w:p w:rsidRPr="00D4300C" w:rsidR="00906653" w:rsidP="00901D4C" w:rsidRDefault="00906653" w14:paraId="76B7A841" w14:textId="77777777">
            <w:pPr>
              <w:bidi w:val="false"/>
              <w:rPr>
                <w:b/>
                <w:color w:val="FFFFFF" w:themeColor="background1"/>
              </w:rPr>
            </w:pPr>
            <w:r>
              <w:rPr>
                <w:b/>
                <w:color w:val="FFFFFF" w:themeColor="background1"/>
                <w:lang w:val="fr"/>
              </w:rPr>
              <w:t>VARIANTE 3</w:t>
            </w:r>
          </w:p>
        </w:tc>
      </w:tr>
      <w:tr w:rsidRPr="00491059" w:rsidR="00906653" w:rsidTr="00901D4C" w14:paraId="5E94F0FD" w14:textId="77777777">
        <w:trPr>
          <w:trHeight w:val="1352"/>
        </w:trPr>
        <w:tc>
          <w:tcPr>
            <w:tcW w:w="1694" w:type="dxa"/>
            <w:shd w:val="clear" w:color="auto" w:fill="D5DCE4" w:themeFill="text2" w:themeFillTint="33"/>
            <w:vAlign w:val="center"/>
          </w:tcPr>
          <w:p w:rsidRPr="00D4300C" w:rsidR="00906653" w:rsidP="00901D4C" w:rsidRDefault="00906653" w14:paraId="76088812" w14:textId="77777777">
            <w:pPr>
              <w:bidi w:val="false"/>
              <w:rPr>
                <w:b/>
              </w:rPr>
            </w:pPr>
            <w:r>
              <w:rPr>
                <w:b/>
                <w:lang w:val="fr"/>
              </w:rPr>
              <w:t>IMPACT COMMERCIAL ET OPÉRATIONNEL</w:t>
            </w:r>
          </w:p>
        </w:tc>
        <w:tc>
          <w:tcPr>
            <w:tcW w:w="3033" w:type="dxa"/>
            <w:vAlign w:val="center"/>
          </w:tcPr>
          <w:p w:rsidRPr="00491059" w:rsidR="00906653" w:rsidP="00901D4C" w:rsidRDefault="00906653" w14:paraId="4058FF51" w14:textId="77777777"/>
        </w:tc>
        <w:tc>
          <w:tcPr>
            <w:tcW w:w="3034" w:type="dxa"/>
            <w:shd w:val="clear" w:color="auto" w:fill="F2F2F2" w:themeFill="background1" w:themeFillShade="F2"/>
            <w:vAlign w:val="center"/>
          </w:tcPr>
          <w:p w:rsidRPr="00491059" w:rsidR="00906653" w:rsidP="00901D4C" w:rsidRDefault="00906653" w14:paraId="3147AC1B" w14:textId="77777777"/>
        </w:tc>
        <w:tc>
          <w:tcPr>
            <w:tcW w:w="3034" w:type="dxa"/>
            <w:shd w:val="clear" w:color="auto" w:fill="E5ECF5"/>
            <w:vAlign w:val="center"/>
          </w:tcPr>
          <w:p w:rsidRPr="00491059" w:rsidR="00906653" w:rsidP="00901D4C" w:rsidRDefault="00906653" w14:paraId="25A24DF2" w14:textId="77777777"/>
        </w:tc>
      </w:tr>
      <w:tr w:rsidRPr="00491059" w:rsidR="00906653" w:rsidTr="002B602D" w14:paraId="58F208E8"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906653" w:rsidP="00901D4C" w:rsidRDefault="00906653" w14:paraId="12EDFCF8" w14:textId="77777777">
            <w:pPr>
              <w:bidi w:val="false"/>
              <w:rPr>
                <w:b/>
              </w:rPr>
            </w:pPr>
            <w:r>
              <w:rPr>
                <w:b/>
                <w:lang w:val="fr"/>
              </w:rPr>
              <w:t>ÉVALUATION DES RISQUES DU PROJET</w:t>
            </w:r>
          </w:p>
        </w:tc>
        <w:tc>
          <w:tcPr>
            <w:tcW w:w="3033" w:type="dxa"/>
            <w:tcBorders>
              <w:bottom w:val="single" w:color="BFBFBF" w:themeColor="background1" w:themeShade="BF" w:sz="4" w:space="0"/>
            </w:tcBorders>
            <w:vAlign w:val="center"/>
          </w:tcPr>
          <w:p w:rsidRPr="00491059" w:rsidR="00906653" w:rsidP="00901D4C" w:rsidRDefault="00906653" w14:paraId="4F0E6E84"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906653" w:rsidP="00901D4C" w:rsidRDefault="00906653" w14:paraId="77B28F2C" w14:textId="77777777"/>
        </w:tc>
        <w:tc>
          <w:tcPr>
            <w:tcW w:w="3034" w:type="dxa"/>
            <w:tcBorders>
              <w:bottom w:val="single" w:color="BFBFBF" w:themeColor="background1" w:themeShade="BF" w:sz="4" w:space="0"/>
            </w:tcBorders>
            <w:shd w:val="clear" w:color="auto" w:fill="E5ECF5"/>
            <w:vAlign w:val="center"/>
          </w:tcPr>
          <w:p w:rsidRPr="00491059" w:rsidR="00906653" w:rsidP="00901D4C" w:rsidRDefault="00906653" w14:paraId="182B874B" w14:textId="77777777"/>
        </w:tc>
      </w:tr>
      <w:tr w:rsidRPr="00491059" w:rsidR="00906653" w:rsidTr="002B602D" w14:paraId="4149DACF" w14:textId="77777777">
        <w:trPr>
          <w:trHeight w:val="1352"/>
        </w:trPr>
        <w:tc>
          <w:tcPr>
            <w:tcW w:w="1694" w:type="dxa"/>
            <w:tcBorders>
              <w:bottom w:val="single" w:color="BFBFBF" w:themeColor="background1" w:themeShade="BF" w:sz="24" w:space="0"/>
            </w:tcBorders>
            <w:shd w:val="clear" w:color="auto" w:fill="D5DCE4" w:themeFill="text2" w:themeFillTint="33"/>
            <w:vAlign w:val="center"/>
          </w:tcPr>
          <w:p w:rsidRPr="00D4300C" w:rsidR="00906653" w:rsidP="00901D4C" w:rsidRDefault="00906653" w14:paraId="584CA31E" w14:textId="77777777">
            <w:pPr>
              <w:bidi w:val="false"/>
              <w:rPr>
                <w:b/>
              </w:rPr>
            </w:pPr>
            <w:r>
              <w:rPr>
                <w:b/>
                <w:lang w:val="fr"/>
              </w:rPr>
              <w:t>ANALYSE COÛTS/AVANTAGES</w:t>
            </w:r>
          </w:p>
        </w:tc>
        <w:tc>
          <w:tcPr>
            <w:tcW w:w="3033" w:type="dxa"/>
            <w:tcBorders>
              <w:bottom w:val="single" w:color="BFBFBF" w:themeColor="background1" w:themeShade="BF" w:sz="24" w:space="0"/>
            </w:tcBorders>
            <w:vAlign w:val="center"/>
          </w:tcPr>
          <w:p w:rsidRPr="00491059" w:rsidR="00906653" w:rsidP="00901D4C" w:rsidRDefault="00906653" w14:paraId="0F1A92E3" w14:textId="77777777"/>
        </w:tc>
        <w:tc>
          <w:tcPr>
            <w:tcW w:w="3034" w:type="dxa"/>
            <w:tcBorders>
              <w:bottom w:val="single" w:color="BFBFBF" w:themeColor="background1" w:themeShade="BF" w:sz="24" w:space="0"/>
            </w:tcBorders>
            <w:shd w:val="clear" w:color="auto" w:fill="F2F2F2" w:themeFill="background1" w:themeFillShade="F2"/>
            <w:vAlign w:val="center"/>
          </w:tcPr>
          <w:p w:rsidRPr="00491059" w:rsidR="00906653" w:rsidP="00901D4C" w:rsidRDefault="00906653" w14:paraId="0981D1E7" w14:textId="77777777"/>
        </w:tc>
        <w:tc>
          <w:tcPr>
            <w:tcW w:w="3034" w:type="dxa"/>
            <w:tcBorders>
              <w:bottom w:val="single" w:color="BFBFBF" w:themeColor="background1" w:themeShade="BF" w:sz="24" w:space="0"/>
            </w:tcBorders>
            <w:shd w:val="clear" w:color="auto" w:fill="E5ECF5"/>
            <w:vAlign w:val="center"/>
          </w:tcPr>
          <w:p w:rsidRPr="00491059" w:rsidR="00906653" w:rsidP="00901D4C" w:rsidRDefault="00906653" w14:paraId="545E50AD" w14:textId="77777777"/>
        </w:tc>
      </w:tr>
    </w:tbl>
    <w:p w:rsidR="00906653" w:rsidP="00906653" w:rsidRDefault="00906653" w14:paraId="495C087F" w14:textId="77777777"/>
    <w:p w:rsidRPr="00882563" w:rsidR="00906653" w:rsidP="00906653" w:rsidRDefault="00906653" w14:paraId="6ABECD0C" w14:textId="77777777">
      <w:pPr>
        <w:pStyle w:val="Heading2"/>
        <w:bidi w:val="false"/>
      </w:pPr>
      <w:bookmarkStart w:name="_Toc519504024" w:id="63"/>
      <w:bookmarkStart w:name="_Toc519504305" w:id="64"/>
      <w:r>
        <w:rPr>
          <w:lang w:val="fr"/>
        </w:rPr>
        <w:t>ALTERNATIVE PRÉFÉRÉE</w:t>
      </w:r>
      <w:bookmarkEnd w:id="63"/>
      <w:bookmarkEnd w:id="64"/>
    </w:p>
    <w:p w:rsidR="00906653" w:rsidP="00906653" w:rsidRDefault="00906653" w14:paraId="34CD2831" w14:textId="77777777">
      <w:r w:rsidRPr="00BE59EB">
        <w:rPr>
          <w:lang w:val="fr"/>
        </w:rPr>
        <w:t xml:space="preserve">Résumez l'alternative préférée.</w:t>
      </w:r>
    </w:p>
    <w:p w:rsidRPr="00BA1CA5" w:rsidR="00906653" w:rsidP="00906653" w:rsidRDefault="00906653" w14:paraId="3D8BA9AE"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269D409E" w14:textId="77777777">
        <w:trPr>
          <w:trHeight w:val="1008"/>
        </w:trPr>
        <w:tc>
          <w:tcPr>
            <w:tcW w:w="10800" w:type="dxa"/>
          </w:tcPr>
          <w:p w:rsidRPr="00491059" w:rsidR="00906653" w:rsidP="00901D4C" w:rsidRDefault="00906653" w14:paraId="31F955CC" w14:textId="77777777"/>
          <w:p w:rsidRPr="00491059" w:rsidR="00906653" w:rsidP="00901D4C" w:rsidRDefault="00906653" w14:paraId="455D47EE" w14:textId="77777777"/>
        </w:tc>
      </w:tr>
    </w:tbl>
    <w:p w:rsidR="00E57FDC" w:rsidP="00E57FDC" w:rsidRDefault="00E57FDC" w14:paraId="79C4A7FD" w14:textId="77777777"/>
    <w:p w:rsidRPr="00882563" w:rsidR="00E57FDC" w:rsidP="00E57FDC" w:rsidRDefault="00906653" w14:paraId="086D96C4" w14:textId="77777777">
      <w:pPr>
        <w:pStyle w:val="Heading2"/>
        <w:bidi w:val="false"/>
      </w:pPr>
      <w:bookmarkStart w:name="_Toc519504025" w:id="65"/>
      <w:bookmarkStart w:name="_Toc519504306" w:id="66"/>
      <w:r>
        <w:rPr>
          <w:lang w:val="fr"/>
        </w:rPr>
        <w:t>CALENDRIER DU PROJET</w:t>
      </w:r>
      <w:bookmarkEnd w:id="65"/>
      <w:bookmarkEnd w:id="66"/>
    </w:p>
    <w:p w:rsidR="00E57FDC" w:rsidP="00E57FDC" w:rsidRDefault="00906653" w14:paraId="6F3D886F" w14:textId="77777777">
      <w:r>
        <w:rPr>
          <w:lang w:val="fr"/>
        </w:rPr>
        <w:t>Décrivez l'horaire proposé.</w:t>
      </w:r>
    </w:p>
    <w:p w:rsidRPr="00BA1CA5" w:rsidR="00906653" w:rsidP="00906653" w:rsidRDefault="00906653" w14:paraId="26A8031C"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1A70E42A" w14:textId="77777777">
        <w:trPr>
          <w:trHeight w:val="1008"/>
        </w:trPr>
        <w:tc>
          <w:tcPr>
            <w:tcW w:w="10800" w:type="dxa"/>
          </w:tcPr>
          <w:p w:rsidRPr="00491059" w:rsidR="00906653" w:rsidP="00901D4C" w:rsidRDefault="00906653" w14:paraId="168C1B85" w14:textId="77777777"/>
          <w:p w:rsidRPr="00491059" w:rsidR="00906653" w:rsidP="00901D4C" w:rsidRDefault="00906653" w14:paraId="180888B2" w14:textId="77777777"/>
        </w:tc>
      </w:tr>
    </w:tbl>
    <w:p w:rsidR="00E57FDC" w:rsidP="00E57FDC" w:rsidRDefault="00E57FDC" w14:paraId="77EDEE61" w14:textId="77777777"/>
    <w:p w:rsidRPr="00491059" w:rsidR="00F06AF1" w:rsidP="00F06AF1" w:rsidRDefault="00F06AF1" w14:paraId="7DDEF83E" w14:textId="77777777">
      <w:pPr>
        <w:pStyle w:val="Heading1"/>
        <w:numPr>
          <w:ilvl w:val="0"/>
          <w:numId w:val="18"/>
        </w:numPr>
        <w:bidi w:val="false"/>
        <w:ind w:left="360"/>
      </w:pPr>
      <w:bookmarkStart w:name="_Toc519504026" w:id="67"/>
      <w:bookmarkStart w:name="_Toc519504307" w:id="68"/>
      <w:r>
        <w:rPr>
          <w:lang w:val="fr"/>
        </w:rPr>
        <w:t>STRATÉGIE D'EXÉCUTION DU PROJET</w:t>
      </w:r>
      <w:bookmarkEnd w:id="67"/>
      <w:bookmarkEnd w:id="68"/>
    </w:p>
    <w:p w:rsidR="00D147A9" w:rsidP="00D4300C" w:rsidRDefault="00906653" w14:paraId="6DE67036" w14:textId="77777777">
      <w:r w:rsidRPr="00906653">
        <w:rPr>
          <w:lang w:val="fr"/>
        </w:rPr>
        <w:t>Fournir un aperçu de haut niveau du processus de démarrage et d'achèvement du processus. Inclure les principales phases, les responsabilités, les coûts, les jalons et les dates d'achèvement.</w:t>
      </w:r>
    </w:p>
    <w:p w:rsidRPr="00BA1CA5" w:rsidR="00906653" w:rsidP="00D4300C" w:rsidRDefault="00906653" w14:paraId="3C6BB40A"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901D4C" w14:paraId="4A0DE710" w14:textId="77777777">
        <w:trPr>
          <w:trHeight w:val="1440"/>
        </w:trPr>
        <w:tc>
          <w:tcPr>
            <w:tcW w:w="10800" w:type="dxa"/>
          </w:tcPr>
          <w:p w:rsidRPr="00491059" w:rsidR="00D147A9" w:rsidP="00D4300C" w:rsidRDefault="00D147A9" w14:paraId="0AE6B72E" w14:textId="77777777"/>
          <w:p w:rsidRPr="00491059" w:rsidR="00D147A9" w:rsidP="00D4300C" w:rsidRDefault="00D147A9" w14:paraId="500E277E" w14:textId="77777777"/>
        </w:tc>
      </w:tr>
    </w:tbl>
    <w:p w:rsidR="00DA00AC" w:rsidP="00DA00AC" w:rsidRDefault="00DA00AC" w14:paraId="126625EF" w14:textId="77777777"/>
    <w:p w:rsidR="00DA00AC" w:rsidP="00DA00AC" w:rsidRDefault="00DA00AC" w14:paraId="73CA027C" w14:textId="77777777">
      <w:pPr>
        <w:bidi w:val="false"/>
        <w:rPr>
          <w:b/>
          <w:caps/>
          <w:color w:val="8496B0" w:themeColor="text2" w:themeTint="99"/>
          <w:sz w:val="24"/>
          <w:szCs w:val="20"/>
        </w:rPr>
      </w:pPr>
      <w:r w:rsidRPr="00DA00AC">
        <w:rPr>
          <w:b/>
          <w:caps/>
          <w:color w:val="8496B0" w:themeColor="text2" w:themeTint="99"/>
          <w:sz w:val="24"/>
          <w:szCs w:val="20"/>
          <w:lang w:val="fr"/>
        </w:rPr>
        <w:t>Structure de gouvernance et responsabilités proposées</w:t>
      </w:r>
    </w:p>
    <w:p w:rsidR="00DA00AC" w:rsidP="00DA00AC" w:rsidRDefault="00DA00AC" w14:paraId="27CE45E3" w14:textId="77777777">
      <w:r w:rsidRPr="00DA00AC">
        <w:rPr>
          <w:lang w:val="fr"/>
        </w:rPr>
        <w:t>Recommander un chef de projet et un parrain de projet.</w:t>
      </w:r>
    </w:p>
    <w:p w:rsidRPr="00BA1CA5" w:rsidR="00DA00AC" w:rsidP="00DA00AC" w:rsidRDefault="00DA00AC" w14:paraId="2F5BCC3D"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A00AC" w:rsidTr="00901D4C" w14:paraId="73B5394D" w14:textId="77777777">
        <w:trPr>
          <w:trHeight w:val="1008"/>
        </w:trPr>
        <w:tc>
          <w:tcPr>
            <w:tcW w:w="10800" w:type="dxa"/>
          </w:tcPr>
          <w:p w:rsidRPr="00491059" w:rsidR="00DA00AC" w:rsidP="00901D4C" w:rsidRDefault="00DA00AC" w14:paraId="6FB71188" w14:textId="77777777"/>
          <w:p w:rsidRPr="00491059" w:rsidR="00DA00AC" w:rsidP="00901D4C" w:rsidRDefault="00DA00AC" w14:paraId="5D287249" w14:textId="77777777"/>
        </w:tc>
      </w:tr>
    </w:tbl>
    <w:p w:rsidR="00DA00AC" w:rsidP="00DA00AC" w:rsidRDefault="00DA00AC" w14:paraId="0A643690" w14:textId="77777777"/>
    <w:p w:rsidRPr="00491059" w:rsidR="00111C4F" w:rsidP="00170B4A" w:rsidRDefault="00170B4A" w14:paraId="418DE1E4" w14:textId="77777777">
      <w:pPr>
        <w:pStyle w:val="Heading1"/>
        <w:numPr>
          <w:ilvl w:val="0"/>
          <w:numId w:val="18"/>
        </w:numPr>
        <w:bidi w:val="false"/>
        <w:ind w:left="360"/>
        <w:rPr>
          <w:szCs w:val="18"/>
        </w:rPr>
      </w:pPr>
      <w:bookmarkStart w:name="_Toc519504027" w:id="69"/>
      <w:bookmarkStart w:name="_Toc519504308" w:id="70"/>
      <w:r>
        <w:rPr>
          <w:lang w:val="fr"/>
        </w:rPr>
        <w:t>AUTORISATION</w:t>
      </w:r>
      <w:bookmarkEnd w:id="69"/>
      <w:bookmarkEnd w:id="70"/>
    </w:p>
    <w:p w:rsidR="00D147A9" w:rsidP="00D4300C" w:rsidRDefault="00170B4A" w14:paraId="7B1FCEC7" w14:textId="77777777">
      <w:r w:rsidRPr="00170B4A">
        <w:rPr>
          <w:lang w:val="fr"/>
        </w:rPr>
        <w:t xml:space="preserve">Décrivez officiellement l'objet du document et la nature de votre organisation. Inclure une phrase reconnaissant que les signataires approuvent l'analyse de rentabilisation pour soumission.</w:t>
      </w:r>
    </w:p>
    <w:p w:rsidRPr="00BA1CA5" w:rsidR="00D147A9" w:rsidP="00D4300C" w:rsidRDefault="00D147A9" w14:paraId="0E4C982A"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546DBC4" w14:textId="77777777">
        <w:trPr>
          <w:trHeight w:val="1296"/>
        </w:trPr>
        <w:tc>
          <w:tcPr>
            <w:tcW w:w="10800" w:type="dxa"/>
          </w:tcPr>
          <w:p w:rsidRPr="00491059" w:rsidR="00D147A9" w:rsidP="00D4300C" w:rsidRDefault="00D147A9" w14:paraId="2B763E14" w14:textId="77777777"/>
          <w:p w:rsidRPr="00491059" w:rsidR="00D147A9" w:rsidP="00D4300C" w:rsidRDefault="00D147A9" w14:paraId="72384F4B" w14:textId="77777777"/>
        </w:tc>
      </w:tr>
    </w:tbl>
    <w:p w:rsidR="00D147A9" w:rsidP="00D4300C" w:rsidRDefault="00D147A9" w14:paraId="3A69E138" w14:textId="77777777"/>
    <w:p w:rsidRPr="00882563" w:rsidR="00D147A9" w:rsidP="00D4300C" w:rsidRDefault="00170B4A" w14:paraId="0AF1F44B" w14:textId="77777777">
      <w:pPr>
        <w:pStyle w:val="Heading2"/>
        <w:bidi w:val="false"/>
      </w:pPr>
      <w:bookmarkStart w:name="_Toc519504028" w:id="71"/>
      <w:bookmarkStart w:name="_Toc519504309" w:id="72"/>
      <w:r>
        <w:rPr>
          <w:lang w:val="fr"/>
        </w:rPr>
        <w:t>SIGNATURES</w:t>
      </w:r>
      <w:bookmarkEnd w:id="71"/>
      <w:bookmarkEnd w:id="72"/>
    </w:p>
    <w:p w:rsidRPr="00BA1CA5" w:rsidR="00D147A9" w:rsidP="00D4300C" w:rsidRDefault="00D147A9" w14:paraId="7F3597A4"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170B4A" w:rsidTr="00A74C06" w14:paraId="14CD01E8" w14:textId="77777777">
        <w:trPr>
          <w:trHeight w:val="360"/>
        </w:trPr>
        <w:tc>
          <w:tcPr>
            <w:tcW w:w="2875" w:type="dxa"/>
            <w:shd w:val="clear" w:color="auto" w:fill="222A35" w:themeFill="text2" w:themeFillShade="80"/>
            <w:vAlign w:val="center"/>
          </w:tcPr>
          <w:p w:rsidRPr="00170B4A" w:rsidR="00170B4A" w:rsidP="00901D4C" w:rsidRDefault="00170B4A" w14:paraId="460769D6" w14:textId="77777777">
            <w:pPr>
              <w:bidi w:val="false"/>
              <w:rPr>
                <w:b/>
                <w:color w:val="FFFFFF" w:themeColor="background1"/>
                <w:sz w:val="16"/>
              </w:rPr>
            </w:pPr>
            <w:r>
              <w:rPr>
                <w:b/>
                <w:color w:val="FFFFFF" w:themeColor="background1"/>
                <w:sz w:val="16"/>
                <w:lang w:val="fr"/>
              </w:rPr>
              <w:t>TITRE DE L'AUTORITÉ DE SIGNATURE</w:t>
            </w:r>
          </w:p>
        </w:tc>
        <w:tc>
          <w:tcPr>
            <w:tcW w:w="3330" w:type="dxa"/>
            <w:shd w:val="clear" w:color="auto" w:fill="222A35" w:themeFill="text2" w:themeFillShade="80"/>
            <w:vAlign w:val="center"/>
          </w:tcPr>
          <w:p w:rsidRPr="00170B4A" w:rsidR="00170B4A" w:rsidP="00901D4C" w:rsidRDefault="00170B4A" w14:paraId="257408F1" w14:textId="77777777">
            <w:pPr>
              <w:bidi w:val="false"/>
              <w:rPr>
                <w:b/>
                <w:color w:val="FFFFFF" w:themeColor="background1"/>
                <w:sz w:val="16"/>
              </w:rPr>
            </w:pPr>
            <w:r>
              <w:rPr>
                <w:b/>
                <w:color w:val="FFFFFF" w:themeColor="background1"/>
                <w:sz w:val="16"/>
                <w:lang w:val="fr"/>
              </w:rPr>
              <w:t>NOM</w:t>
            </w:r>
          </w:p>
        </w:tc>
        <w:tc>
          <w:tcPr>
            <w:tcW w:w="3060" w:type="dxa"/>
            <w:shd w:val="clear" w:color="auto" w:fill="222A35" w:themeFill="text2" w:themeFillShade="80"/>
            <w:vAlign w:val="center"/>
          </w:tcPr>
          <w:p w:rsidRPr="00170B4A" w:rsidR="00170B4A" w:rsidP="00901D4C" w:rsidRDefault="00170B4A" w14:paraId="6F87C2FD" w14:textId="77777777">
            <w:pPr>
              <w:bidi w:val="false"/>
              <w:rPr>
                <w:b/>
                <w:color w:val="FFFFFF" w:themeColor="background1"/>
                <w:sz w:val="16"/>
              </w:rPr>
            </w:pPr>
            <w:r>
              <w:rPr>
                <w:b/>
                <w:color w:val="FFFFFF" w:themeColor="background1"/>
                <w:sz w:val="16"/>
                <w:lang w:val="fr"/>
              </w:rPr>
              <w:t>SIGNATURE</w:t>
            </w:r>
          </w:p>
        </w:tc>
        <w:tc>
          <w:tcPr>
            <w:tcW w:w="1530" w:type="dxa"/>
            <w:shd w:val="clear" w:color="auto" w:fill="222A35" w:themeFill="text2" w:themeFillShade="80"/>
            <w:vAlign w:val="center"/>
          </w:tcPr>
          <w:p w:rsidRPr="00170B4A" w:rsidR="00170B4A" w:rsidP="00901D4C" w:rsidRDefault="00170B4A" w14:paraId="46506204" w14:textId="77777777">
            <w:pPr>
              <w:bidi w:val="false"/>
              <w:rPr>
                <w:b/>
                <w:color w:val="FFFFFF" w:themeColor="background1"/>
                <w:sz w:val="16"/>
              </w:rPr>
            </w:pPr>
            <w:r>
              <w:rPr>
                <w:b/>
                <w:color w:val="FFFFFF" w:themeColor="background1"/>
                <w:sz w:val="16"/>
                <w:lang w:val="fr"/>
              </w:rPr>
              <w:t>DATE</w:t>
            </w:r>
          </w:p>
        </w:tc>
      </w:tr>
      <w:tr w:rsidRPr="00491059" w:rsidR="00170B4A" w:rsidTr="00A74C06" w14:paraId="4C369DBC" w14:textId="77777777">
        <w:trPr>
          <w:trHeight w:val="611"/>
        </w:trPr>
        <w:tc>
          <w:tcPr>
            <w:tcW w:w="2875" w:type="dxa"/>
            <w:tcBorders>
              <w:bottom w:val="single" w:color="BFBFBF" w:themeColor="background1" w:themeShade="BF" w:sz="24" w:space="0"/>
            </w:tcBorders>
            <w:shd w:val="clear" w:color="auto" w:fill="auto"/>
            <w:vAlign w:val="center"/>
          </w:tcPr>
          <w:p w:rsidRPr="00170B4A" w:rsidR="00170B4A" w:rsidP="00901D4C" w:rsidRDefault="00170B4A" w14:paraId="17CEDB94" w14:textId="77777777"/>
        </w:tc>
        <w:tc>
          <w:tcPr>
            <w:tcW w:w="3330" w:type="dxa"/>
            <w:tcBorders>
              <w:bottom w:val="single" w:color="BFBFBF" w:themeColor="background1" w:themeShade="BF" w:sz="24" w:space="0"/>
            </w:tcBorders>
            <w:shd w:val="clear" w:color="auto" w:fill="auto"/>
            <w:vAlign w:val="center"/>
          </w:tcPr>
          <w:p w:rsidRPr="00170B4A" w:rsidR="00170B4A" w:rsidP="00901D4C" w:rsidRDefault="00170B4A" w14:paraId="75CA7C60" w14:textId="77777777"/>
        </w:tc>
        <w:tc>
          <w:tcPr>
            <w:tcW w:w="3060" w:type="dxa"/>
            <w:tcBorders>
              <w:bottom w:val="single" w:color="BFBFBF" w:themeColor="background1" w:themeShade="BF" w:sz="24" w:space="0"/>
            </w:tcBorders>
            <w:shd w:val="clear" w:color="auto" w:fill="auto"/>
            <w:vAlign w:val="center"/>
          </w:tcPr>
          <w:p w:rsidRPr="00170B4A" w:rsidR="00170B4A" w:rsidP="00901D4C" w:rsidRDefault="00170B4A" w14:paraId="7412773E"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170B4A" w:rsidP="00901D4C" w:rsidRDefault="00170B4A" w14:paraId="037575D8" w14:textId="77777777"/>
        </w:tc>
      </w:tr>
    </w:tbl>
    <w:p w:rsidRPr="00A74C06" w:rsidR="00A74C06" w:rsidP="00A74C06" w:rsidRDefault="00A74C06" w14:paraId="664E0CF6" w14:textId="77777777">
      <w:pPr>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A74C06" w:rsidTr="00901D4C" w14:paraId="5FF2181E" w14:textId="77777777">
        <w:trPr>
          <w:trHeight w:val="360"/>
        </w:trPr>
        <w:tc>
          <w:tcPr>
            <w:tcW w:w="2875" w:type="dxa"/>
            <w:shd w:val="clear" w:color="auto" w:fill="222A35" w:themeFill="text2" w:themeFillShade="80"/>
            <w:vAlign w:val="center"/>
          </w:tcPr>
          <w:p w:rsidRPr="00170B4A" w:rsidR="00A74C06" w:rsidP="00901D4C" w:rsidRDefault="00A74C06" w14:paraId="5B542723" w14:textId="77777777">
            <w:pPr>
              <w:bidi w:val="false"/>
              <w:rPr>
                <w:b/>
                <w:color w:val="FFFFFF" w:themeColor="background1"/>
                <w:sz w:val="16"/>
              </w:rPr>
            </w:pPr>
            <w:r>
              <w:rPr>
                <w:b/>
                <w:color w:val="FFFFFF" w:themeColor="background1"/>
                <w:sz w:val="16"/>
                <w:lang w:val="fr"/>
              </w:rPr>
              <w:t>TITRE DE L'AUTORITÉ DE SIGNATURE</w:t>
            </w:r>
          </w:p>
        </w:tc>
        <w:tc>
          <w:tcPr>
            <w:tcW w:w="3330" w:type="dxa"/>
            <w:shd w:val="clear" w:color="auto" w:fill="222A35" w:themeFill="text2" w:themeFillShade="80"/>
            <w:vAlign w:val="center"/>
          </w:tcPr>
          <w:p w:rsidRPr="00170B4A" w:rsidR="00A74C06" w:rsidP="00901D4C" w:rsidRDefault="00A74C06" w14:paraId="466E4786" w14:textId="77777777">
            <w:pPr>
              <w:bidi w:val="false"/>
              <w:rPr>
                <w:b/>
                <w:color w:val="FFFFFF" w:themeColor="background1"/>
                <w:sz w:val="16"/>
              </w:rPr>
            </w:pPr>
            <w:r>
              <w:rPr>
                <w:b/>
                <w:color w:val="FFFFFF" w:themeColor="background1"/>
                <w:sz w:val="16"/>
                <w:lang w:val="fr"/>
              </w:rPr>
              <w:t>NOM</w:t>
            </w:r>
          </w:p>
        </w:tc>
        <w:tc>
          <w:tcPr>
            <w:tcW w:w="3060" w:type="dxa"/>
            <w:shd w:val="clear" w:color="auto" w:fill="222A35" w:themeFill="text2" w:themeFillShade="80"/>
            <w:vAlign w:val="center"/>
          </w:tcPr>
          <w:p w:rsidRPr="00170B4A" w:rsidR="00A74C06" w:rsidP="00901D4C" w:rsidRDefault="00A74C06" w14:paraId="0FBAC968" w14:textId="77777777">
            <w:pPr>
              <w:bidi w:val="false"/>
              <w:rPr>
                <w:b/>
                <w:color w:val="FFFFFF" w:themeColor="background1"/>
                <w:sz w:val="16"/>
              </w:rPr>
            </w:pPr>
            <w:r>
              <w:rPr>
                <w:b/>
                <w:color w:val="FFFFFF" w:themeColor="background1"/>
                <w:sz w:val="16"/>
                <w:lang w:val="fr"/>
              </w:rPr>
              <w:t>SIGNATURE</w:t>
            </w:r>
          </w:p>
        </w:tc>
        <w:tc>
          <w:tcPr>
            <w:tcW w:w="1530" w:type="dxa"/>
            <w:shd w:val="clear" w:color="auto" w:fill="222A35" w:themeFill="text2" w:themeFillShade="80"/>
            <w:vAlign w:val="center"/>
          </w:tcPr>
          <w:p w:rsidRPr="00170B4A" w:rsidR="00A74C06" w:rsidP="00901D4C" w:rsidRDefault="00A74C06" w14:paraId="0BCD5993" w14:textId="77777777">
            <w:pPr>
              <w:bidi w:val="false"/>
              <w:rPr>
                <w:b/>
                <w:color w:val="FFFFFF" w:themeColor="background1"/>
                <w:sz w:val="16"/>
              </w:rPr>
            </w:pPr>
            <w:r>
              <w:rPr>
                <w:b/>
                <w:color w:val="FFFFFF" w:themeColor="background1"/>
                <w:sz w:val="16"/>
                <w:lang w:val="fr"/>
              </w:rPr>
              <w:t>DATE</w:t>
            </w:r>
          </w:p>
        </w:tc>
      </w:tr>
      <w:tr w:rsidRPr="00491059" w:rsidR="00A74C06" w:rsidTr="00901D4C" w14:paraId="7BFCAF79" w14:textId="77777777">
        <w:trPr>
          <w:trHeight w:val="611"/>
        </w:trPr>
        <w:tc>
          <w:tcPr>
            <w:tcW w:w="2875" w:type="dxa"/>
            <w:tcBorders>
              <w:bottom w:val="single" w:color="BFBFBF" w:themeColor="background1" w:themeShade="BF" w:sz="24" w:space="0"/>
            </w:tcBorders>
            <w:shd w:val="clear" w:color="auto" w:fill="auto"/>
            <w:vAlign w:val="center"/>
          </w:tcPr>
          <w:p w:rsidRPr="00170B4A" w:rsidR="00A74C06" w:rsidP="00901D4C" w:rsidRDefault="00A74C06" w14:paraId="65942E2F" w14:textId="77777777"/>
        </w:tc>
        <w:tc>
          <w:tcPr>
            <w:tcW w:w="3330" w:type="dxa"/>
            <w:tcBorders>
              <w:bottom w:val="single" w:color="BFBFBF" w:themeColor="background1" w:themeShade="BF" w:sz="24" w:space="0"/>
            </w:tcBorders>
            <w:shd w:val="clear" w:color="auto" w:fill="auto"/>
            <w:vAlign w:val="center"/>
          </w:tcPr>
          <w:p w:rsidRPr="00170B4A" w:rsidR="00A74C06" w:rsidP="00901D4C" w:rsidRDefault="00A74C06" w14:paraId="00BCA183" w14:textId="77777777"/>
        </w:tc>
        <w:tc>
          <w:tcPr>
            <w:tcW w:w="3060" w:type="dxa"/>
            <w:tcBorders>
              <w:bottom w:val="single" w:color="BFBFBF" w:themeColor="background1" w:themeShade="BF" w:sz="24" w:space="0"/>
            </w:tcBorders>
            <w:shd w:val="clear" w:color="auto" w:fill="auto"/>
            <w:vAlign w:val="center"/>
          </w:tcPr>
          <w:p w:rsidRPr="00170B4A" w:rsidR="00A74C06" w:rsidP="00901D4C" w:rsidRDefault="00A74C06" w14:paraId="5F8CC94C"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A74C06" w:rsidP="00901D4C" w:rsidRDefault="00A74C06" w14:paraId="371356FB" w14:textId="77777777"/>
        </w:tc>
      </w:tr>
    </w:tbl>
    <w:p w:rsidR="00170B4A" w:rsidRDefault="00170B4A" w14:paraId="27E4C26C" w14:textId="77777777">
      <w:r>
        <w:br w:type="page"/>
      </w:r>
    </w:p>
    <w:p w:rsidRPr="00170B4A" w:rsidR="00170B4A" w:rsidP="00170B4A" w:rsidRDefault="00170B4A" w14:paraId="0E0380AE" w14:textId="77777777"/>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AB40A66" w14:textId="77777777">
        <w:trPr>
          <w:trHeight w:val="2663"/>
        </w:trPr>
        <w:tc>
          <w:tcPr>
            <w:tcW w:w="10583" w:type="dxa"/>
          </w:tcPr>
          <w:bookmarkEnd w:id="46"/>
          <w:p w:rsidRPr="00CB3106" w:rsidR="00FF51C2" w:rsidP="00CB3106" w:rsidRDefault="00FF51C2" w14:paraId="376C45B7" w14:textId="77777777">
            <w:pPr>
              <w:bidi w:val="false"/>
              <w:jc w:val="center"/>
              <w:rPr>
                <w:b/>
                <w:sz w:val="21"/>
              </w:rPr>
            </w:pPr>
            <w:r w:rsidRPr="00CB3106">
              <w:rPr>
                <w:b/>
                <w:sz w:val="21"/>
                <w:lang w:val="fr"/>
              </w:rPr>
              <w:t>DÉMENTI</w:t>
            </w:r>
          </w:p>
          <w:p w:rsidRPr="00491059" w:rsidR="00FF51C2" w:rsidP="00D4300C" w:rsidRDefault="00FF51C2" w14:paraId="4FBB414A" w14:textId="77777777"/>
          <w:p w:rsidRPr="00491059" w:rsidR="00FF51C2" w:rsidP="00BA1CA5" w:rsidRDefault="00FF51C2" w14:paraId="5DC49C7B" w14:textId="77777777">
            <w:pPr>
              <w:bidi w:val="false"/>
              <w:spacing w:line="276" w:lineRule="auto"/>
              <w:rPr>
                <w:sz w:val="20"/>
              </w:rPr>
            </w:pPr>
            <w:r w:rsidRPr="00CB3106">
              <w:rPr>
                <w:sz w:val="21"/>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91059" w:rsidR="006B5ECE" w:rsidP="00D4300C" w:rsidRDefault="006B5ECE" w14:paraId="47FFE497" w14:textId="77777777"/>
    <w:sectPr w:rsidRPr="00491059" w:rsidR="006B5ECE" w:rsidSect="0049105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B9AA" w14:textId="77777777" w:rsidR="00F221F4" w:rsidRDefault="00F221F4" w:rsidP="00D4300C">
      <w:r>
        <w:separator/>
      </w:r>
    </w:p>
  </w:endnote>
  <w:endnote w:type="continuationSeparator" w:id="0">
    <w:p w14:paraId="11AF4D98" w14:textId="77777777" w:rsidR="00F221F4" w:rsidRDefault="00F221F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2052992"/>
      <w:docPartObj>
        <w:docPartGallery w:val="Page Numbers (Bottom of Page)"/>
        <w:docPartUnique/>
      </w:docPartObj>
    </w:sdtPr>
    <w:sdtEndPr>
      <w:rPr>
        <w:rStyle w:val="PageNumber"/>
      </w:rPr>
    </w:sdtEndPr>
    <w:sdtContent>
      <w:p w:rsidR="00BA1CA5" w:rsidP="009505DE" w:rsidRDefault="00BA1CA5" w14:paraId="7E18F48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A1CA5" w:rsidP="00BA1CA5" w:rsidRDefault="00BA1CA5" w14:paraId="1E69936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1573420"/>
      <w:docPartObj>
        <w:docPartGallery w:val="Page Numbers (Bottom of Page)"/>
        <w:docPartUnique/>
      </w:docPartObj>
    </w:sdtPr>
    <w:sdtEndPr>
      <w:rPr>
        <w:rStyle w:val="PageNumber"/>
      </w:rPr>
    </w:sdtEndPr>
    <w:sdtContent>
      <w:p w:rsidR="00BA1CA5" w:rsidP="00365F58" w:rsidRDefault="00BA1CA5" w14:paraId="3D6F9EDC" w14:textId="37E74AF5">
        <w:pPr>
          <w:pStyle w:val="Footer"/>
          <w:framePr w:wrap="none" w:hAnchor="page" w:vAnchor="text" w:x="11393" w:y="-11"/>
          <w:bidi w:val="false"/>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separate"/>
        </w:r>
        <w:r w:rsidR="005526C4">
          <w:rPr>
            <w:rStyle w:val="PageNumber"/>
            <w:noProof/>
            <w:lang w:val="fr"/>
          </w:rPr>
          <w:t>1</w:t>
        </w:r>
        <w:r>
          <w:rPr>
            <w:rStyle w:val="PageNumber"/>
            <w:lang w:val="fr"/>
          </w:rPr>
          <w:fldChar w:fldCharType="end"/>
        </w:r>
      </w:p>
    </w:sdtContent>
  </w:sdt>
  <w:p w:rsidRPr="00365F58" w:rsidR="00365F58" w:rsidP="00365F58" w:rsidRDefault="00365F58" w14:paraId="7E2E2C85" w14:textId="77777777">
    <w:pPr>
      <w:pStyle w:val="Footer"/>
      <w:tabs>
        <w:tab w:val="clear" w:pos="4680"/>
        <w:tab w:val="center" w:pos="5400"/>
      </w:tabs>
      <w:bidi w:val="false"/>
      <w:ind w:right="360"/>
      <w:rPr>
        <w:i/>
      </w:rPr>
    </w:pPr>
    <w:r>
      <w:rPr>
        <w:lang w:val="fr"/>
      </w:rPr>
      <w:t>[TITRE DU PROJET]</w:t>
    </w:r>
    <w:r>
      <w:rPr>
        <w:lang w:val="fr"/>
      </w:rPr>
      <w:tab/>
    </w:r>
    <w:r w:rsidRPr="00365F58">
      <w:rPr>
        <w:i/>
        <w:lang w:val="fr"/>
      </w:rPr>
      <w:t>[Étiquette de 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81D9" w14:textId="77777777" w:rsidR="00F221F4" w:rsidRDefault="00F221F4" w:rsidP="00D4300C">
      <w:r>
        <w:separator/>
      </w:r>
    </w:p>
  </w:footnote>
  <w:footnote w:type="continuationSeparator" w:id="0">
    <w:p w14:paraId="735BF66E" w14:textId="77777777" w:rsidR="00F221F4" w:rsidRDefault="00F221F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F4"/>
    <w:rsid w:val="00010207"/>
    <w:rsid w:val="00016299"/>
    <w:rsid w:val="0002022F"/>
    <w:rsid w:val="00027FE5"/>
    <w:rsid w:val="00031AF7"/>
    <w:rsid w:val="00056E4C"/>
    <w:rsid w:val="000B1292"/>
    <w:rsid w:val="000B3AA5"/>
    <w:rsid w:val="000D5F7F"/>
    <w:rsid w:val="000E139B"/>
    <w:rsid w:val="000E7AF5"/>
    <w:rsid w:val="00111C4F"/>
    <w:rsid w:val="00121D51"/>
    <w:rsid w:val="0013754C"/>
    <w:rsid w:val="001472A1"/>
    <w:rsid w:val="00170B4A"/>
    <w:rsid w:val="001802E1"/>
    <w:rsid w:val="001962A6"/>
    <w:rsid w:val="001C28B8"/>
    <w:rsid w:val="001D1964"/>
    <w:rsid w:val="00232BCA"/>
    <w:rsid w:val="00247CBE"/>
    <w:rsid w:val="002507EE"/>
    <w:rsid w:val="002A45FC"/>
    <w:rsid w:val="002B5D26"/>
    <w:rsid w:val="002B602D"/>
    <w:rsid w:val="002E4407"/>
    <w:rsid w:val="002F2C0D"/>
    <w:rsid w:val="002F39CD"/>
    <w:rsid w:val="00303C60"/>
    <w:rsid w:val="003528B7"/>
    <w:rsid w:val="0036274A"/>
    <w:rsid w:val="0036329B"/>
    <w:rsid w:val="0036595F"/>
    <w:rsid w:val="00365F58"/>
    <w:rsid w:val="003758D7"/>
    <w:rsid w:val="00394B8A"/>
    <w:rsid w:val="003A167F"/>
    <w:rsid w:val="003C25DB"/>
    <w:rsid w:val="003D28EE"/>
    <w:rsid w:val="003F787D"/>
    <w:rsid w:val="00422668"/>
    <w:rsid w:val="00451F0C"/>
    <w:rsid w:val="0045552B"/>
    <w:rsid w:val="004630AB"/>
    <w:rsid w:val="00482909"/>
    <w:rsid w:val="00491059"/>
    <w:rsid w:val="00492BF1"/>
    <w:rsid w:val="00493BCE"/>
    <w:rsid w:val="004952F9"/>
    <w:rsid w:val="004B4C32"/>
    <w:rsid w:val="004D59AF"/>
    <w:rsid w:val="004E7C78"/>
    <w:rsid w:val="004F44CE"/>
    <w:rsid w:val="00531F82"/>
    <w:rsid w:val="00547183"/>
    <w:rsid w:val="005526C4"/>
    <w:rsid w:val="00557C38"/>
    <w:rsid w:val="005A2BD6"/>
    <w:rsid w:val="005B1D94"/>
    <w:rsid w:val="005B7C30"/>
    <w:rsid w:val="005C1013"/>
    <w:rsid w:val="005F5ABE"/>
    <w:rsid w:val="006B5ECE"/>
    <w:rsid w:val="006B6267"/>
    <w:rsid w:val="006C1052"/>
    <w:rsid w:val="006C66DE"/>
    <w:rsid w:val="006D36F2"/>
    <w:rsid w:val="006D37D8"/>
    <w:rsid w:val="006D6888"/>
    <w:rsid w:val="006F64A4"/>
    <w:rsid w:val="00707A1A"/>
    <w:rsid w:val="00714325"/>
    <w:rsid w:val="00721541"/>
    <w:rsid w:val="007236C5"/>
    <w:rsid w:val="00756B3B"/>
    <w:rsid w:val="00774101"/>
    <w:rsid w:val="0078197E"/>
    <w:rsid w:val="007874B8"/>
    <w:rsid w:val="007F08AA"/>
    <w:rsid w:val="0081690B"/>
    <w:rsid w:val="008350B3"/>
    <w:rsid w:val="00863730"/>
    <w:rsid w:val="00882563"/>
    <w:rsid w:val="00884FDA"/>
    <w:rsid w:val="00896E33"/>
    <w:rsid w:val="008D2CB8"/>
    <w:rsid w:val="008D5BD1"/>
    <w:rsid w:val="008E525C"/>
    <w:rsid w:val="008F0F82"/>
    <w:rsid w:val="00906653"/>
    <w:rsid w:val="00914B3B"/>
    <w:rsid w:val="009152A8"/>
    <w:rsid w:val="009212F2"/>
    <w:rsid w:val="00940FB0"/>
    <w:rsid w:val="00942BD8"/>
    <w:rsid w:val="00971D4F"/>
    <w:rsid w:val="009920A2"/>
    <w:rsid w:val="009C2E35"/>
    <w:rsid w:val="009C4A98"/>
    <w:rsid w:val="009C6682"/>
    <w:rsid w:val="009E31FD"/>
    <w:rsid w:val="009E71D3"/>
    <w:rsid w:val="009F028C"/>
    <w:rsid w:val="009F3EC8"/>
    <w:rsid w:val="00A06691"/>
    <w:rsid w:val="00A12C16"/>
    <w:rsid w:val="00A2037C"/>
    <w:rsid w:val="00A22C5C"/>
    <w:rsid w:val="00A62CD5"/>
    <w:rsid w:val="00A6738D"/>
    <w:rsid w:val="00A74C06"/>
    <w:rsid w:val="00A942E4"/>
    <w:rsid w:val="00A95536"/>
    <w:rsid w:val="00AB1F2A"/>
    <w:rsid w:val="00AE1A89"/>
    <w:rsid w:val="00B8500C"/>
    <w:rsid w:val="00B9011D"/>
    <w:rsid w:val="00BA1CA5"/>
    <w:rsid w:val="00BA4B1A"/>
    <w:rsid w:val="00BC38F6"/>
    <w:rsid w:val="00BC7F9D"/>
    <w:rsid w:val="00BE59EB"/>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A00AC"/>
    <w:rsid w:val="00DB1AE1"/>
    <w:rsid w:val="00DB4E6A"/>
    <w:rsid w:val="00DF07A9"/>
    <w:rsid w:val="00E16BF4"/>
    <w:rsid w:val="00E57FDC"/>
    <w:rsid w:val="00E6101A"/>
    <w:rsid w:val="00E62BF6"/>
    <w:rsid w:val="00E8348B"/>
    <w:rsid w:val="00E85774"/>
    <w:rsid w:val="00E85804"/>
    <w:rsid w:val="00EA4242"/>
    <w:rsid w:val="00EB23F8"/>
    <w:rsid w:val="00F06AF1"/>
    <w:rsid w:val="00F221F4"/>
    <w:rsid w:val="00F51467"/>
    <w:rsid w:val="00F61C92"/>
    <w:rsid w:val="00F81AEA"/>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188B"/>
  <w15:docId w15:val="{371F9CF1-44ED-4C3C-A8E8-29042C3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048&amp;utm_language=FR&amp;utm_source=integrated+content&amp;utm_campaign=/business-case-templates&amp;utm_medium=ic+construction+business+case+17048+word+fr&amp;lpa=ic+construction+business+case+17048+word+fr&amp;lx=aYf7K2kMaKALvWovhVtmDg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E29CD17F-7439-465D-AE96-378FB62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4c08752e0caeb3d9ecd7c0f971f4b7ed</Template>
  <TotalTime>0</TotalTime>
  <Pages>2</Pages>
  <Words>1372</Words>
  <Characters>7824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9178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Alexandra Ragazhinskaya</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